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F739E" w14:textId="4381C8EA" w:rsidR="00892E1F" w:rsidRPr="008D4F5D" w:rsidRDefault="00892E1F" w:rsidP="00041AD5">
      <w:pPr>
        <w:spacing w:line="276" w:lineRule="auto"/>
        <w:rPr>
          <w:b/>
          <w:bCs/>
          <w:i/>
          <w:iCs/>
          <w:color w:val="000000" w:themeColor="text1"/>
          <w:sz w:val="22"/>
          <w:szCs w:val="22"/>
        </w:rPr>
      </w:pPr>
      <w:r w:rsidRPr="008D4F5D">
        <w:rPr>
          <w:b/>
          <w:bCs/>
          <w:color w:val="000000" w:themeColor="text1"/>
          <w:sz w:val="22"/>
          <w:szCs w:val="22"/>
        </w:rPr>
        <w:t xml:space="preserve">Guided Notes for teachers on </w:t>
      </w:r>
      <w:r w:rsidRPr="008D4F5D">
        <w:rPr>
          <w:b/>
          <w:bCs/>
          <w:i/>
          <w:iCs/>
          <w:color w:val="000000" w:themeColor="text1"/>
          <w:sz w:val="22"/>
          <w:szCs w:val="22"/>
        </w:rPr>
        <w:t>I believe I can by Grace Byers, Pictures by Keturah A. Bobo</w:t>
      </w:r>
    </w:p>
    <w:p w14:paraId="265E2562" w14:textId="47DB5CD5" w:rsidR="00892E1F" w:rsidRPr="008D4F5D" w:rsidRDefault="00892E1F" w:rsidP="00041AD5">
      <w:pPr>
        <w:spacing w:line="276" w:lineRule="auto"/>
        <w:rPr>
          <w:color w:val="000000" w:themeColor="text1"/>
          <w:sz w:val="22"/>
          <w:szCs w:val="22"/>
        </w:rPr>
      </w:pPr>
      <w:r w:rsidRPr="008D4F5D">
        <w:rPr>
          <w:color w:val="000000" w:themeColor="text1"/>
          <w:sz w:val="22"/>
          <w:szCs w:val="22"/>
        </w:rPr>
        <w:t xml:space="preserve">Genre: Fiction </w:t>
      </w:r>
    </w:p>
    <w:p w14:paraId="458521A2" w14:textId="6235C93D" w:rsidR="00892E1F" w:rsidRPr="008D4F5D" w:rsidRDefault="00892E1F" w:rsidP="00041AD5">
      <w:pPr>
        <w:spacing w:line="276" w:lineRule="auto"/>
        <w:rPr>
          <w:color w:val="000000" w:themeColor="text1"/>
          <w:sz w:val="22"/>
          <w:szCs w:val="22"/>
        </w:rPr>
      </w:pPr>
      <w:r w:rsidRPr="008D4F5D">
        <w:rPr>
          <w:color w:val="000000" w:themeColor="text1"/>
          <w:sz w:val="22"/>
          <w:szCs w:val="22"/>
        </w:rPr>
        <w:t xml:space="preserve">Grade Level: </w:t>
      </w:r>
      <w:r w:rsidR="008D7FD4" w:rsidRPr="008D4F5D">
        <w:rPr>
          <w:color w:val="000000" w:themeColor="text1"/>
          <w:sz w:val="22"/>
          <w:szCs w:val="22"/>
        </w:rPr>
        <w:t xml:space="preserve">3 </w:t>
      </w:r>
      <w:r w:rsidRPr="008D4F5D">
        <w:rPr>
          <w:color w:val="000000" w:themeColor="text1"/>
          <w:sz w:val="22"/>
          <w:szCs w:val="22"/>
        </w:rPr>
        <w:t xml:space="preserve">and/or adapted </w:t>
      </w:r>
    </w:p>
    <w:p w14:paraId="33F0EB73" w14:textId="471C4CB3" w:rsidR="00892E1F" w:rsidRPr="008D4F5D" w:rsidRDefault="00892E1F" w:rsidP="00041AD5">
      <w:pPr>
        <w:spacing w:line="276" w:lineRule="auto"/>
        <w:rPr>
          <w:color w:val="000000" w:themeColor="text1"/>
          <w:sz w:val="22"/>
          <w:szCs w:val="22"/>
        </w:rPr>
      </w:pPr>
      <w:r w:rsidRPr="008D4F5D">
        <w:rPr>
          <w:color w:val="000000" w:themeColor="text1"/>
          <w:sz w:val="22"/>
          <w:szCs w:val="22"/>
        </w:rPr>
        <w:t xml:space="preserve">Reading Approach Used: Shared reading </w:t>
      </w:r>
    </w:p>
    <w:p w14:paraId="23B74A38" w14:textId="1CC49038" w:rsidR="008B217F" w:rsidRPr="008D4F5D" w:rsidRDefault="008B217F" w:rsidP="00041AD5">
      <w:pPr>
        <w:spacing w:line="276" w:lineRule="auto"/>
        <w:rPr>
          <w:color w:val="000000" w:themeColor="text1"/>
          <w:sz w:val="22"/>
          <w:szCs w:val="22"/>
        </w:rPr>
      </w:pPr>
      <w:r w:rsidRPr="008D4F5D">
        <w:rPr>
          <w:color w:val="000000" w:themeColor="text1"/>
          <w:sz w:val="22"/>
          <w:szCs w:val="22"/>
        </w:rPr>
        <w:t xml:space="preserve">Processes: </w:t>
      </w:r>
      <w:r w:rsidR="00A13BE0" w:rsidRPr="008D4F5D">
        <w:rPr>
          <w:color w:val="000000" w:themeColor="text1"/>
          <w:sz w:val="22"/>
          <w:szCs w:val="22"/>
        </w:rPr>
        <w:t xml:space="preserve">Thinking critically, exploring language, processing information </w:t>
      </w:r>
    </w:p>
    <w:p w14:paraId="11CEB48B" w14:textId="67E9E8B6" w:rsidR="008B217F" w:rsidRPr="008D4F5D" w:rsidRDefault="008B217F" w:rsidP="00041AD5">
      <w:pPr>
        <w:spacing w:line="276" w:lineRule="auto"/>
        <w:rPr>
          <w:color w:val="000000" w:themeColor="text1"/>
          <w:sz w:val="22"/>
          <w:szCs w:val="22"/>
        </w:rPr>
      </w:pPr>
      <w:r w:rsidRPr="008D4F5D">
        <w:rPr>
          <w:color w:val="000000" w:themeColor="text1"/>
          <w:sz w:val="22"/>
          <w:szCs w:val="22"/>
        </w:rPr>
        <w:t xml:space="preserve">Written and Visual Focus: </w:t>
      </w:r>
      <w:r w:rsidR="0035297B" w:rsidRPr="008D4F5D">
        <w:rPr>
          <w:color w:val="000000" w:themeColor="text1"/>
          <w:sz w:val="22"/>
          <w:szCs w:val="22"/>
        </w:rPr>
        <w:t>change of text size, letter, illustrative text</w:t>
      </w:r>
    </w:p>
    <w:p w14:paraId="11E9F819" w14:textId="4CBD6A9F" w:rsidR="008B217F" w:rsidRPr="008D4F5D" w:rsidRDefault="008B217F" w:rsidP="00041AD5">
      <w:pPr>
        <w:spacing w:line="276" w:lineRule="auto"/>
        <w:rPr>
          <w:color w:val="000000" w:themeColor="text1"/>
          <w:sz w:val="22"/>
          <w:szCs w:val="22"/>
        </w:rPr>
      </w:pPr>
      <w:r w:rsidRPr="008D4F5D">
        <w:rPr>
          <w:color w:val="000000" w:themeColor="text1"/>
          <w:sz w:val="22"/>
          <w:szCs w:val="22"/>
        </w:rPr>
        <w:t xml:space="preserve">Thinking Critically: </w:t>
      </w:r>
    </w:p>
    <w:p w14:paraId="19B043D6" w14:textId="7098D29C" w:rsidR="007A6535" w:rsidRPr="008D4F5D" w:rsidRDefault="007A6535" w:rsidP="00041AD5">
      <w:pPr>
        <w:pStyle w:val="ListParagraph"/>
        <w:numPr>
          <w:ilvl w:val="0"/>
          <w:numId w:val="13"/>
        </w:numPr>
        <w:rPr>
          <w:rFonts w:ascii="Times New Roman" w:hAnsi="Times New Roman" w:cs="Times New Roman"/>
          <w:color w:val="000000" w:themeColor="text1"/>
          <w:lang w:val="en-CA"/>
        </w:rPr>
      </w:pPr>
      <w:r w:rsidRPr="008D4F5D">
        <w:rPr>
          <w:rFonts w:ascii="Times New Roman" w:hAnsi="Times New Roman" w:cs="Times New Roman"/>
          <w:color w:val="000000" w:themeColor="text1"/>
          <w:lang w:val="en-CA"/>
        </w:rPr>
        <w:t xml:space="preserve">What do you think the story will be about? </w:t>
      </w:r>
    </w:p>
    <w:p w14:paraId="31D4948C" w14:textId="565791E2" w:rsidR="007A6535" w:rsidRPr="008D4F5D" w:rsidRDefault="007A6535" w:rsidP="00041AD5">
      <w:pPr>
        <w:pStyle w:val="ListParagraph"/>
        <w:numPr>
          <w:ilvl w:val="0"/>
          <w:numId w:val="13"/>
        </w:numPr>
        <w:rPr>
          <w:rFonts w:ascii="Times New Roman" w:hAnsi="Times New Roman" w:cs="Times New Roman"/>
          <w:color w:val="000000" w:themeColor="text1"/>
          <w:lang w:val="en-CA"/>
        </w:rPr>
      </w:pPr>
      <w:r w:rsidRPr="008D4F5D">
        <w:rPr>
          <w:rFonts w:ascii="Times New Roman" w:hAnsi="Times New Roman" w:cs="Times New Roman"/>
          <w:color w:val="000000" w:themeColor="text1"/>
          <w:lang w:val="en-CA"/>
        </w:rPr>
        <w:t xml:space="preserve">What do you think the students believe in? </w:t>
      </w:r>
    </w:p>
    <w:p w14:paraId="78847D10" w14:textId="208544AA" w:rsidR="007A6535" w:rsidRPr="008D4F5D" w:rsidRDefault="007A6535" w:rsidP="00041AD5">
      <w:pPr>
        <w:pStyle w:val="ListParagraph"/>
        <w:numPr>
          <w:ilvl w:val="0"/>
          <w:numId w:val="13"/>
        </w:numPr>
        <w:rPr>
          <w:rFonts w:ascii="Times New Roman" w:hAnsi="Times New Roman" w:cs="Times New Roman"/>
          <w:color w:val="000000" w:themeColor="text1"/>
          <w:lang w:val="en-CA"/>
        </w:rPr>
      </w:pPr>
      <w:r w:rsidRPr="008D4F5D">
        <w:rPr>
          <w:rFonts w:ascii="Times New Roman" w:hAnsi="Times New Roman" w:cs="Times New Roman"/>
          <w:color w:val="000000" w:themeColor="text1"/>
          <w:lang w:val="en-CA"/>
        </w:rPr>
        <w:t xml:space="preserve">How do you think you can help believe in yourself? </w:t>
      </w:r>
    </w:p>
    <w:p w14:paraId="33A7E5BB" w14:textId="1C98D2E2" w:rsidR="007A6535" w:rsidRPr="008D4F5D" w:rsidRDefault="007A6535" w:rsidP="00041AD5">
      <w:pPr>
        <w:pStyle w:val="ListParagraph"/>
        <w:numPr>
          <w:ilvl w:val="0"/>
          <w:numId w:val="13"/>
        </w:numPr>
        <w:rPr>
          <w:rFonts w:ascii="Times New Roman" w:hAnsi="Times New Roman" w:cs="Times New Roman"/>
          <w:color w:val="000000" w:themeColor="text1"/>
          <w:lang w:val="en-CA"/>
        </w:rPr>
      </w:pPr>
      <w:r w:rsidRPr="008D4F5D">
        <w:rPr>
          <w:rFonts w:ascii="Times New Roman" w:hAnsi="Times New Roman" w:cs="Times New Roman"/>
          <w:color w:val="000000" w:themeColor="text1"/>
          <w:lang w:val="en-CA"/>
        </w:rPr>
        <w:t xml:space="preserve">What is the purpose of this book? </w:t>
      </w:r>
    </w:p>
    <w:p w14:paraId="2DDEE4DF" w14:textId="13605167" w:rsidR="007A6535" w:rsidRPr="008D4F5D" w:rsidRDefault="007A6535" w:rsidP="00041AD5">
      <w:pPr>
        <w:pStyle w:val="ListParagraph"/>
        <w:numPr>
          <w:ilvl w:val="0"/>
          <w:numId w:val="13"/>
        </w:numPr>
        <w:rPr>
          <w:rFonts w:ascii="Times New Roman" w:hAnsi="Times New Roman" w:cs="Times New Roman"/>
          <w:color w:val="000000" w:themeColor="text1"/>
          <w:lang w:val="en-CA"/>
        </w:rPr>
      </w:pPr>
      <w:r w:rsidRPr="008D4F5D">
        <w:rPr>
          <w:rFonts w:ascii="Times New Roman" w:hAnsi="Times New Roman" w:cs="Times New Roman"/>
          <w:color w:val="000000" w:themeColor="text1"/>
          <w:lang w:val="en-CA"/>
        </w:rPr>
        <w:t xml:space="preserve">What do you believe you can do? </w:t>
      </w:r>
    </w:p>
    <w:p w14:paraId="711F9D87" w14:textId="34270781" w:rsidR="007A6535" w:rsidRPr="008D4F5D" w:rsidRDefault="00354B76" w:rsidP="00041AD5">
      <w:pPr>
        <w:pStyle w:val="ListParagraph"/>
        <w:numPr>
          <w:ilvl w:val="0"/>
          <w:numId w:val="13"/>
        </w:numPr>
        <w:rPr>
          <w:rFonts w:ascii="Times New Roman" w:hAnsi="Times New Roman" w:cs="Times New Roman"/>
          <w:color w:val="000000" w:themeColor="text1"/>
          <w:lang w:val="en-CA"/>
        </w:rPr>
      </w:pPr>
      <w:r w:rsidRPr="008D4F5D">
        <w:rPr>
          <w:rFonts w:ascii="Times New Roman" w:hAnsi="Times New Roman" w:cs="Times New Roman"/>
          <w:color w:val="000000" w:themeColor="text1"/>
          <w:lang w:val="en-CA"/>
        </w:rPr>
        <w:t xml:space="preserve">How can we help others believe in themselves? </w:t>
      </w:r>
    </w:p>
    <w:p w14:paraId="5D1BF409" w14:textId="77777777" w:rsidR="00381DF7" w:rsidRPr="008D4F5D" w:rsidRDefault="00381DF7" w:rsidP="00041AD5">
      <w:pPr>
        <w:spacing w:line="276" w:lineRule="auto"/>
        <w:rPr>
          <w:color w:val="000000" w:themeColor="text1"/>
          <w:sz w:val="22"/>
          <w:szCs w:val="22"/>
        </w:rPr>
      </w:pPr>
    </w:p>
    <w:p w14:paraId="717E5BDE" w14:textId="27BFBEB3" w:rsidR="008B217F" w:rsidRPr="008D4F5D" w:rsidRDefault="008B217F" w:rsidP="00041AD5">
      <w:pPr>
        <w:spacing w:line="276" w:lineRule="auto"/>
        <w:rPr>
          <w:b/>
          <w:bCs/>
          <w:color w:val="000000" w:themeColor="text1"/>
          <w:sz w:val="22"/>
          <w:szCs w:val="22"/>
        </w:rPr>
      </w:pPr>
      <w:r w:rsidRPr="0067212B">
        <w:rPr>
          <w:b/>
          <w:bCs/>
          <w:color w:val="000000" w:themeColor="text1"/>
          <w:sz w:val="22"/>
          <w:szCs w:val="22"/>
        </w:rPr>
        <w:t>Exploring Language</w:t>
      </w:r>
    </w:p>
    <w:p w14:paraId="0203AE4D" w14:textId="7B574066" w:rsidR="008B217F" w:rsidRPr="008D4F5D" w:rsidRDefault="008B217F" w:rsidP="00041AD5">
      <w:pPr>
        <w:spacing w:line="276" w:lineRule="auto"/>
        <w:rPr>
          <w:color w:val="000000" w:themeColor="text1"/>
          <w:sz w:val="22"/>
          <w:szCs w:val="22"/>
        </w:rPr>
      </w:pPr>
      <w:r w:rsidRPr="008D4F5D">
        <w:rPr>
          <w:color w:val="000000" w:themeColor="text1"/>
          <w:sz w:val="22"/>
          <w:szCs w:val="22"/>
        </w:rPr>
        <w:t xml:space="preserve">Terminology: </w:t>
      </w:r>
      <w:r w:rsidR="003D46AC" w:rsidRPr="008D4F5D">
        <w:rPr>
          <w:color w:val="000000" w:themeColor="text1"/>
          <w:sz w:val="22"/>
          <w:szCs w:val="22"/>
        </w:rPr>
        <w:t>title, cover, illustrations, author, illustrator</w:t>
      </w:r>
    </w:p>
    <w:p w14:paraId="3DE58DE7" w14:textId="26F1F1CD" w:rsidR="008B217F" w:rsidRPr="008D4F5D" w:rsidRDefault="008B217F" w:rsidP="00041AD5">
      <w:pPr>
        <w:spacing w:line="276" w:lineRule="auto"/>
        <w:rPr>
          <w:color w:val="000000" w:themeColor="text1"/>
          <w:sz w:val="22"/>
          <w:szCs w:val="22"/>
          <w:u w:val="single"/>
        </w:rPr>
      </w:pPr>
      <w:r w:rsidRPr="008D4F5D">
        <w:rPr>
          <w:color w:val="000000" w:themeColor="text1"/>
          <w:sz w:val="22"/>
          <w:szCs w:val="22"/>
          <w:u w:val="single"/>
        </w:rPr>
        <w:t>Vocabulary</w:t>
      </w:r>
    </w:p>
    <w:p w14:paraId="1C625F5E" w14:textId="2F1610B7" w:rsidR="003D46AC" w:rsidRPr="008D4F5D" w:rsidRDefault="008B217F" w:rsidP="00041AD5">
      <w:pPr>
        <w:spacing w:line="276" w:lineRule="auto"/>
        <w:rPr>
          <w:color w:val="000000" w:themeColor="text1"/>
          <w:sz w:val="22"/>
          <w:szCs w:val="22"/>
        </w:rPr>
      </w:pPr>
      <w:r w:rsidRPr="008D4F5D">
        <w:rPr>
          <w:color w:val="000000" w:themeColor="text1"/>
          <w:sz w:val="22"/>
          <w:szCs w:val="22"/>
        </w:rPr>
        <w:t>Interest Words:</w:t>
      </w:r>
      <w:r w:rsidR="003D46AC" w:rsidRPr="008D4F5D">
        <w:rPr>
          <w:color w:val="000000" w:themeColor="text1"/>
          <w:sz w:val="22"/>
          <w:szCs w:val="22"/>
        </w:rPr>
        <w:t xml:space="preserve"> mighty, alps, ignite, project, worthy, grounded, boundless, defeat </w:t>
      </w:r>
    </w:p>
    <w:p w14:paraId="01C800BD" w14:textId="15CCB9EC" w:rsidR="008B217F" w:rsidRPr="008D4F5D" w:rsidRDefault="008B217F" w:rsidP="00041AD5">
      <w:pPr>
        <w:spacing w:line="276" w:lineRule="auto"/>
        <w:rPr>
          <w:color w:val="000000" w:themeColor="text1"/>
          <w:sz w:val="22"/>
          <w:szCs w:val="22"/>
        </w:rPr>
      </w:pPr>
      <w:r w:rsidRPr="008D4F5D">
        <w:rPr>
          <w:color w:val="000000" w:themeColor="text1"/>
          <w:sz w:val="22"/>
          <w:szCs w:val="22"/>
        </w:rPr>
        <w:t>Compound Words:</w:t>
      </w:r>
      <w:r w:rsidR="005A2118" w:rsidRPr="008D4F5D">
        <w:rPr>
          <w:color w:val="000000" w:themeColor="text1"/>
          <w:sz w:val="22"/>
          <w:szCs w:val="22"/>
        </w:rPr>
        <w:t xml:space="preserve"> sometimes, </w:t>
      </w:r>
      <w:r w:rsidR="00F32148" w:rsidRPr="008D4F5D">
        <w:rPr>
          <w:color w:val="000000" w:themeColor="text1"/>
          <w:sz w:val="22"/>
          <w:szCs w:val="22"/>
        </w:rPr>
        <w:t>mistakes</w:t>
      </w:r>
    </w:p>
    <w:p w14:paraId="16A8F0FC" w14:textId="37C3C002" w:rsidR="008B217F" w:rsidRPr="008D4F5D" w:rsidRDefault="008B217F" w:rsidP="00041AD5">
      <w:pPr>
        <w:spacing w:line="276" w:lineRule="auto"/>
        <w:rPr>
          <w:color w:val="000000" w:themeColor="text1"/>
          <w:sz w:val="22"/>
          <w:szCs w:val="22"/>
        </w:rPr>
      </w:pPr>
      <w:r w:rsidRPr="008D4F5D">
        <w:rPr>
          <w:color w:val="000000" w:themeColor="text1"/>
          <w:sz w:val="22"/>
          <w:szCs w:val="22"/>
        </w:rPr>
        <w:t xml:space="preserve">Contraction: </w:t>
      </w:r>
      <w:r w:rsidR="003D46AC" w:rsidRPr="008D4F5D">
        <w:rPr>
          <w:color w:val="000000" w:themeColor="text1"/>
          <w:sz w:val="22"/>
          <w:szCs w:val="22"/>
        </w:rPr>
        <w:t>I’ll, lion’s, dragon’s, I’m, there’s, can’t</w:t>
      </w:r>
    </w:p>
    <w:p w14:paraId="26FD50DB" w14:textId="7BFE24AC" w:rsidR="008B217F" w:rsidRPr="008D4F5D" w:rsidRDefault="008B217F" w:rsidP="00041AD5">
      <w:pPr>
        <w:spacing w:line="276" w:lineRule="auto"/>
        <w:rPr>
          <w:color w:val="000000" w:themeColor="text1"/>
          <w:sz w:val="22"/>
          <w:szCs w:val="22"/>
        </w:rPr>
      </w:pPr>
      <w:r w:rsidRPr="008D4F5D">
        <w:rPr>
          <w:color w:val="000000" w:themeColor="text1"/>
          <w:sz w:val="22"/>
          <w:szCs w:val="22"/>
        </w:rPr>
        <w:t xml:space="preserve">Singular/Plurals: </w:t>
      </w:r>
      <w:r w:rsidR="00C34BDF" w:rsidRPr="008D4F5D">
        <w:rPr>
          <w:color w:val="000000" w:themeColor="text1"/>
          <w:sz w:val="22"/>
          <w:szCs w:val="22"/>
        </w:rPr>
        <w:t>ship/ships, ocean/oceans, alp/alps, flame/flames, sometime/sometimes, mistake/mistakes, lie/lies, matter/matters</w:t>
      </w:r>
    </w:p>
    <w:p w14:paraId="33781DF4" w14:textId="4EB48903" w:rsidR="008B217F" w:rsidRPr="008D4F5D" w:rsidRDefault="008B217F" w:rsidP="00041AD5">
      <w:pPr>
        <w:spacing w:line="276" w:lineRule="auto"/>
        <w:rPr>
          <w:color w:val="000000" w:themeColor="text1"/>
          <w:sz w:val="22"/>
          <w:szCs w:val="22"/>
        </w:rPr>
      </w:pPr>
      <w:r w:rsidRPr="008D4F5D">
        <w:rPr>
          <w:color w:val="000000" w:themeColor="text1"/>
          <w:sz w:val="22"/>
          <w:szCs w:val="22"/>
        </w:rPr>
        <w:t xml:space="preserve">Antonym: </w:t>
      </w:r>
      <w:r w:rsidR="00C34BDF" w:rsidRPr="008D4F5D">
        <w:rPr>
          <w:color w:val="000000" w:themeColor="text1"/>
          <w:sz w:val="22"/>
          <w:szCs w:val="22"/>
        </w:rPr>
        <w:t>right/wrong, can/can’t, win/lose</w:t>
      </w:r>
    </w:p>
    <w:p w14:paraId="4E235F56" w14:textId="6669428A" w:rsidR="008B217F" w:rsidRPr="008D4F5D" w:rsidRDefault="008B217F" w:rsidP="00041AD5">
      <w:pPr>
        <w:spacing w:line="276" w:lineRule="auto"/>
        <w:rPr>
          <w:color w:val="000000" w:themeColor="text1"/>
          <w:sz w:val="22"/>
          <w:szCs w:val="22"/>
        </w:rPr>
      </w:pPr>
      <w:r w:rsidRPr="008D4F5D">
        <w:rPr>
          <w:color w:val="000000" w:themeColor="text1"/>
          <w:sz w:val="22"/>
          <w:szCs w:val="22"/>
        </w:rPr>
        <w:t xml:space="preserve">Synonyms: </w:t>
      </w:r>
      <w:r w:rsidR="00C34BDF" w:rsidRPr="008D4F5D">
        <w:rPr>
          <w:color w:val="000000" w:themeColor="text1"/>
          <w:sz w:val="22"/>
          <w:szCs w:val="22"/>
        </w:rPr>
        <w:t>bright</w:t>
      </w:r>
      <w:r w:rsidR="005A2118" w:rsidRPr="008D4F5D">
        <w:rPr>
          <w:color w:val="000000" w:themeColor="text1"/>
          <w:sz w:val="22"/>
          <w:szCs w:val="22"/>
        </w:rPr>
        <w:t>/shine, worthy/value, hold/last, wrong/mistakes, voice/sound</w:t>
      </w:r>
    </w:p>
    <w:p w14:paraId="546F2404" w14:textId="77777777" w:rsidR="00381DF7" w:rsidRPr="008D4F5D" w:rsidRDefault="00381DF7" w:rsidP="00041AD5">
      <w:pPr>
        <w:spacing w:line="276" w:lineRule="auto"/>
        <w:rPr>
          <w:color w:val="000000" w:themeColor="text1"/>
          <w:sz w:val="22"/>
          <w:szCs w:val="22"/>
        </w:rPr>
      </w:pPr>
    </w:p>
    <w:p w14:paraId="6B57AD29" w14:textId="1D1E8971" w:rsidR="008B217F" w:rsidRPr="008D4F5D" w:rsidRDefault="008B217F" w:rsidP="00041AD5">
      <w:pPr>
        <w:spacing w:line="276" w:lineRule="auto"/>
        <w:rPr>
          <w:b/>
          <w:bCs/>
          <w:color w:val="000000" w:themeColor="text1"/>
          <w:sz w:val="22"/>
          <w:szCs w:val="22"/>
        </w:rPr>
      </w:pPr>
      <w:r w:rsidRPr="0067212B">
        <w:rPr>
          <w:b/>
          <w:bCs/>
          <w:color w:val="000000" w:themeColor="text1"/>
          <w:sz w:val="22"/>
          <w:szCs w:val="22"/>
        </w:rPr>
        <w:t>Print Conventions:</w:t>
      </w:r>
      <w:r w:rsidRPr="008D4F5D">
        <w:rPr>
          <w:b/>
          <w:bCs/>
          <w:color w:val="000000" w:themeColor="text1"/>
          <w:sz w:val="22"/>
          <w:szCs w:val="22"/>
        </w:rPr>
        <w:t xml:space="preserve"> </w:t>
      </w:r>
    </w:p>
    <w:p w14:paraId="7BA72C35" w14:textId="6BA9DFF8" w:rsidR="00381DF7" w:rsidRPr="008D4F5D" w:rsidRDefault="00381DF7" w:rsidP="00041AD5">
      <w:pPr>
        <w:spacing w:line="276" w:lineRule="auto"/>
        <w:rPr>
          <w:color w:val="000000" w:themeColor="text1"/>
          <w:sz w:val="22"/>
          <w:szCs w:val="22"/>
          <w:u w:val="single"/>
        </w:rPr>
      </w:pPr>
      <w:r w:rsidRPr="008D4F5D">
        <w:rPr>
          <w:color w:val="000000" w:themeColor="text1"/>
          <w:sz w:val="22"/>
          <w:szCs w:val="22"/>
          <w:u w:val="single"/>
        </w:rPr>
        <w:t>Phonological Patterns</w:t>
      </w:r>
    </w:p>
    <w:p w14:paraId="760EC2C4" w14:textId="27036CC8" w:rsidR="00381DF7" w:rsidRPr="008D4F5D" w:rsidRDefault="00381DF7" w:rsidP="00041AD5">
      <w:pPr>
        <w:spacing w:line="276" w:lineRule="auto"/>
        <w:rPr>
          <w:color w:val="000000" w:themeColor="text1"/>
          <w:sz w:val="22"/>
          <w:szCs w:val="22"/>
        </w:rPr>
      </w:pPr>
      <w:r w:rsidRPr="008D4F5D">
        <w:rPr>
          <w:color w:val="000000" w:themeColor="text1"/>
          <w:sz w:val="22"/>
          <w:szCs w:val="22"/>
        </w:rPr>
        <w:t>Focus on consonant cluster</w:t>
      </w:r>
      <w:r w:rsidR="00EC29B3" w:rsidRPr="008D4F5D">
        <w:rPr>
          <w:color w:val="000000" w:themeColor="text1"/>
          <w:sz w:val="22"/>
          <w:szCs w:val="22"/>
        </w:rPr>
        <w:t xml:space="preserve">: </w:t>
      </w:r>
    </w:p>
    <w:p w14:paraId="4970F4DF" w14:textId="623CBF7B" w:rsidR="00681779" w:rsidRPr="008D4F5D" w:rsidRDefault="00681779" w:rsidP="00041AD5">
      <w:pPr>
        <w:pStyle w:val="ListParagraph"/>
        <w:numPr>
          <w:ilvl w:val="0"/>
          <w:numId w:val="11"/>
        </w:numPr>
        <w:rPr>
          <w:rFonts w:ascii="Times New Roman" w:hAnsi="Times New Roman" w:cs="Times New Roman"/>
          <w:color w:val="000000" w:themeColor="text1"/>
          <w:lang w:val="en-CA"/>
        </w:rPr>
      </w:pPr>
      <w:r w:rsidRPr="008D4F5D">
        <w:rPr>
          <w:rFonts w:ascii="Times New Roman" w:hAnsi="Times New Roman" w:cs="Times New Roman"/>
          <w:color w:val="000000" w:themeColor="text1"/>
          <w:lang w:val="en-CA"/>
        </w:rPr>
        <w:t>Short vowel sounds: can, like, run, night, worthy, me, name, brick, rock, clock, when, do, firm, right, wrong, strong, but, may, win, dust, best, that, hold, down, is</w:t>
      </w:r>
    </w:p>
    <w:p w14:paraId="2E42CB52" w14:textId="1397BC4A" w:rsidR="00681779" w:rsidRPr="008D4F5D" w:rsidRDefault="00681779" w:rsidP="00041AD5">
      <w:pPr>
        <w:pStyle w:val="ListParagraph"/>
        <w:numPr>
          <w:ilvl w:val="0"/>
          <w:numId w:val="11"/>
        </w:numPr>
        <w:rPr>
          <w:rFonts w:ascii="Times New Roman" w:hAnsi="Times New Roman" w:cs="Times New Roman"/>
          <w:color w:val="000000" w:themeColor="text1"/>
          <w:lang w:val="en-CA"/>
        </w:rPr>
      </w:pPr>
      <w:r w:rsidRPr="008D4F5D">
        <w:rPr>
          <w:rFonts w:ascii="Times New Roman" w:hAnsi="Times New Roman" w:cs="Times New Roman"/>
          <w:color w:val="000000" w:themeColor="text1"/>
          <w:lang w:val="en-CA"/>
        </w:rPr>
        <w:t xml:space="preserve">Long vowel sounds: deep, oceans, sail, reach, peak, train, against, lions, roar, value, build, keep, too, believe, fears, lies </w:t>
      </w:r>
    </w:p>
    <w:p w14:paraId="00949710" w14:textId="76154F11" w:rsidR="00381DF7" w:rsidRPr="008D4F5D" w:rsidRDefault="00381DF7" w:rsidP="00041AD5">
      <w:pPr>
        <w:spacing w:line="276" w:lineRule="auto"/>
        <w:rPr>
          <w:color w:val="000000" w:themeColor="text1"/>
          <w:sz w:val="22"/>
          <w:szCs w:val="22"/>
        </w:rPr>
      </w:pPr>
      <w:r w:rsidRPr="008D4F5D">
        <w:rPr>
          <w:color w:val="000000" w:themeColor="text1"/>
          <w:sz w:val="22"/>
          <w:szCs w:val="22"/>
        </w:rPr>
        <w:t>Focus on rhyming words:</w:t>
      </w:r>
      <w:r w:rsidR="00B821DF" w:rsidRPr="008D4F5D">
        <w:rPr>
          <w:color w:val="000000" w:themeColor="text1"/>
          <w:sz w:val="22"/>
          <w:szCs w:val="22"/>
        </w:rPr>
        <w:t xml:space="preserve"> rock/clock, strong/wrong</w:t>
      </w:r>
    </w:p>
    <w:p w14:paraId="244FDE37" w14:textId="484B5786" w:rsidR="006F09D5" w:rsidRPr="008D4F5D" w:rsidRDefault="00381DF7" w:rsidP="00041AD5">
      <w:pPr>
        <w:spacing w:line="276" w:lineRule="auto"/>
        <w:rPr>
          <w:color w:val="000000" w:themeColor="text1"/>
          <w:sz w:val="22"/>
          <w:szCs w:val="22"/>
        </w:rPr>
      </w:pPr>
      <w:r w:rsidRPr="008D4F5D">
        <w:rPr>
          <w:color w:val="000000" w:themeColor="text1"/>
          <w:sz w:val="22"/>
          <w:szCs w:val="22"/>
        </w:rPr>
        <w:t>Look at suffix:</w:t>
      </w:r>
      <w:r w:rsidR="00D82344" w:rsidRPr="008D4F5D">
        <w:rPr>
          <w:color w:val="000000" w:themeColor="text1"/>
          <w:sz w:val="22"/>
          <w:szCs w:val="22"/>
        </w:rPr>
        <w:t xml:space="preserve"> </w:t>
      </w:r>
      <w:r w:rsidR="006F09D5" w:rsidRPr="008D4F5D">
        <w:rPr>
          <w:color w:val="000000" w:themeColor="text1"/>
          <w:sz w:val="22"/>
          <w:szCs w:val="22"/>
        </w:rPr>
        <w:t>might</w:t>
      </w:r>
      <w:r w:rsidR="006F09D5" w:rsidRPr="008D4F5D">
        <w:rPr>
          <w:color w:val="000000" w:themeColor="text1"/>
          <w:sz w:val="22"/>
          <w:szCs w:val="22"/>
          <w:u w:val="single"/>
        </w:rPr>
        <w:t>y</w:t>
      </w:r>
      <w:r w:rsidR="006F09D5" w:rsidRPr="008D4F5D">
        <w:rPr>
          <w:color w:val="000000" w:themeColor="text1"/>
          <w:sz w:val="22"/>
          <w:szCs w:val="22"/>
        </w:rPr>
        <w:t>, high</w:t>
      </w:r>
      <w:r w:rsidR="006F09D5" w:rsidRPr="008D4F5D">
        <w:rPr>
          <w:color w:val="000000" w:themeColor="text1"/>
          <w:sz w:val="22"/>
          <w:szCs w:val="22"/>
          <w:u w:val="single"/>
        </w:rPr>
        <w:t>est</w:t>
      </w:r>
      <w:r w:rsidR="006F09D5" w:rsidRPr="008D4F5D">
        <w:rPr>
          <w:color w:val="000000" w:themeColor="text1"/>
          <w:sz w:val="22"/>
          <w:szCs w:val="22"/>
        </w:rPr>
        <w:t>, bright</w:t>
      </w:r>
      <w:r w:rsidR="006F09D5" w:rsidRPr="008D4F5D">
        <w:rPr>
          <w:color w:val="000000" w:themeColor="text1"/>
          <w:sz w:val="22"/>
          <w:szCs w:val="22"/>
          <w:u w:val="single"/>
        </w:rPr>
        <w:t>est</w:t>
      </w:r>
      <w:r w:rsidR="006F09D5" w:rsidRPr="008D4F5D">
        <w:rPr>
          <w:color w:val="000000" w:themeColor="text1"/>
          <w:sz w:val="22"/>
          <w:szCs w:val="22"/>
        </w:rPr>
        <w:t>, again</w:t>
      </w:r>
      <w:r w:rsidR="006F09D5" w:rsidRPr="008D4F5D">
        <w:rPr>
          <w:color w:val="000000" w:themeColor="text1"/>
          <w:sz w:val="22"/>
          <w:szCs w:val="22"/>
          <w:u w:val="single"/>
        </w:rPr>
        <w:t>st</w:t>
      </w:r>
      <w:r w:rsidR="006F09D5" w:rsidRPr="008D4F5D">
        <w:rPr>
          <w:color w:val="000000" w:themeColor="text1"/>
          <w:sz w:val="22"/>
          <w:szCs w:val="22"/>
        </w:rPr>
        <w:t>, worth</w:t>
      </w:r>
      <w:r w:rsidR="006F09D5" w:rsidRPr="008D4F5D">
        <w:rPr>
          <w:color w:val="000000" w:themeColor="text1"/>
          <w:sz w:val="22"/>
          <w:szCs w:val="22"/>
          <w:u w:val="single"/>
        </w:rPr>
        <w:t>y</w:t>
      </w:r>
      <w:r w:rsidR="006F09D5" w:rsidRPr="008D4F5D">
        <w:rPr>
          <w:color w:val="000000" w:themeColor="text1"/>
          <w:sz w:val="22"/>
          <w:szCs w:val="22"/>
        </w:rPr>
        <w:t>, go</w:t>
      </w:r>
      <w:r w:rsidR="006F09D5" w:rsidRPr="008D4F5D">
        <w:rPr>
          <w:color w:val="000000" w:themeColor="text1"/>
          <w:sz w:val="22"/>
          <w:szCs w:val="22"/>
          <w:u w:val="single"/>
        </w:rPr>
        <w:t>ing</w:t>
      </w:r>
      <w:r w:rsidR="006F09D5" w:rsidRPr="008D4F5D">
        <w:rPr>
          <w:color w:val="000000" w:themeColor="text1"/>
          <w:sz w:val="22"/>
          <w:szCs w:val="22"/>
        </w:rPr>
        <w:t>, bound</w:t>
      </w:r>
      <w:r w:rsidR="006F09D5" w:rsidRPr="008D4F5D">
        <w:rPr>
          <w:color w:val="000000" w:themeColor="text1"/>
          <w:sz w:val="22"/>
          <w:szCs w:val="22"/>
          <w:u w:val="single"/>
        </w:rPr>
        <w:t>less</w:t>
      </w:r>
      <w:r w:rsidR="006F09D5" w:rsidRPr="008D4F5D">
        <w:rPr>
          <w:color w:val="000000" w:themeColor="text1"/>
          <w:sz w:val="22"/>
          <w:szCs w:val="22"/>
        </w:rPr>
        <w:t>, ground</w:t>
      </w:r>
      <w:r w:rsidR="006F09D5" w:rsidRPr="008D4F5D">
        <w:rPr>
          <w:color w:val="000000" w:themeColor="text1"/>
          <w:sz w:val="22"/>
          <w:szCs w:val="22"/>
          <w:u w:val="single"/>
        </w:rPr>
        <w:t>ed</w:t>
      </w:r>
      <w:r w:rsidR="006F09D5" w:rsidRPr="008D4F5D">
        <w:rPr>
          <w:color w:val="000000" w:themeColor="text1"/>
          <w:sz w:val="22"/>
          <w:szCs w:val="22"/>
        </w:rPr>
        <w:t>, simp</w:t>
      </w:r>
      <w:r w:rsidR="006F09D5" w:rsidRPr="008D4F5D">
        <w:rPr>
          <w:color w:val="000000" w:themeColor="text1"/>
          <w:sz w:val="22"/>
          <w:szCs w:val="22"/>
          <w:u w:val="single"/>
        </w:rPr>
        <w:t>ly</w:t>
      </w:r>
      <w:r w:rsidR="006F09D5" w:rsidRPr="008D4F5D">
        <w:rPr>
          <w:color w:val="000000" w:themeColor="text1"/>
          <w:sz w:val="22"/>
          <w:szCs w:val="22"/>
        </w:rPr>
        <w:t>, with</w:t>
      </w:r>
      <w:r w:rsidR="006F09D5" w:rsidRPr="008D4F5D">
        <w:rPr>
          <w:color w:val="000000" w:themeColor="text1"/>
          <w:sz w:val="22"/>
          <w:szCs w:val="22"/>
          <w:u w:val="single"/>
        </w:rPr>
        <w:t>in</w:t>
      </w:r>
      <w:r w:rsidR="006F09D5" w:rsidRPr="008D4F5D">
        <w:rPr>
          <w:color w:val="000000" w:themeColor="text1"/>
          <w:sz w:val="22"/>
          <w:szCs w:val="22"/>
        </w:rPr>
        <w:t>, anyth</w:t>
      </w:r>
      <w:r w:rsidR="006F09D5" w:rsidRPr="008D4F5D">
        <w:rPr>
          <w:color w:val="000000" w:themeColor="text1"/>
          <w:sz w:val="22"/>
          <w:szCs w:val="22"/>
          <w:u w:val="single"/>
        </w:rPr>
        <w:t>ing</w:t>
      </w:r>
    </w:p>
    <w:p w14:paraId="6E8F4C68" w14:textId="77777777" w:rsidR="006F09D5" w:rsidRPr="008D4F5D" w:rsidRDefault="006F09D5" w:rsidP="00041AD5">
      <w:pPr>
        <w:spacing w:line="276" w:lineRule="auto"/>
        <w:rPr>
          <w:color w:val="000000" w:themeColor="text1"/>
          <w:sz w:val="22"/>
          <w:szCs w:val="22"/>
        </w:rPr>
      </w:pPr>
    </w:p>
    <w:p w14:paraId="26185D0D" w14:textId="270C97C2" w:rsidR="00D82344" w:rsidRPr="008D4F5D" w:rsidRDefault="00381DF7" w:rsidP="00041AD5">
      <w:pPr>
        <w:spacing w:line="276" w:lineRule="auto"/>
        <w:rPr>
          <w:color w:val="000000" w:themeColor="text1"/>
          <w:sz w:val="22"/>
          <w:szCs w:val="22"/>
        </w:rPr>
      </w:pPr>
      <w:r w:rsidRPr="008D4F5D">
        <w:rPr>
          <w:color w:val="000000" w:themeColor="text1"/>
          <w:sz w:val="22"/>
          <w:szCs w:val="22"/>
        </w:rPr>
        <w:t>Say Phonemes in…</w:t>
      </w:r>
    </w:p>
    <w:p w14:paraId="082D549F" w14:textId="46C5923B" w:rsidR="00381DF7" w:rsidRPr="008D4F5D" w:rsidRDefault="00381DF7" w:rsidP="00041AD5">
      <w:pPr>
        <w:spacing w:line="276" w:lineRule="auto"/>
        <w:rPr>
          <w:b/>
          <w:bCs/>
          <w:color w:val="000000" w:themeColor="text1"/>
          <w:sz w:val="22"/>
          <w:szCs w:val="22"/>
        </w:rPr>
      </w:pPr>
      <w:r w:rsidRPr="0067212B">
        <w:rPr>
          <w:b/>
          <w:bCs/>
          <w:color w:val="000000" w:themeColor="text1"/>
          <w:sz w:val="22"/>
          <w:szCs w:val="22"/>
        </w:rPr>
        <w:t>Visual information</w:t>
      </w:r>
    </w:p>
    <w:p w14:paraId="67900A80" w14:textId="233888F1" w:rsidR="00381DF7" w:rsidRPr="008D4F5D" w:rsidRDefault="00381DF7" w:rsidP="00041AD5">
      <w:pPr>
        <w:spacing w:line="276" w:lineRule="auto"/>
        <w:rPr>
          <w:color w:val="000000" w:themeColor="text1"/>
          <w:sz w:val="22"/>
          <w:szCs w:val="22"/>
        </w:rPr>
      </w:pPr>
      <w:r w:rsidRPr="008D4F5D">
        <w:rPr>
          <w:color w:val="000000" w:themeColor="text1"/>
          <w:sz w:val="22"/>
          <w:szCs w:val="22"/>
        </w:rPr>
        <w:t xml:space="preserve">Look at the illustrative text throughout the book. Discuss why it is written like this </w:t>
      </w:r>
    </w:p>
    <w:p w14:paraId="02D9E7C9" w14:textId="0A732A32" w:rsidR="00381DF7" w:rsidRPr="008D4F5D" w:rsidRDefault="00381DF7" w:rsidP="00041AD5">
      <w:pPr>
        <w:spacing w:line="276" w:lineRule="auto"/>
        <w:rPr>
          <w:color w:val="000000" w:themeColor="text1"/>
          <w:sz w:val="22"/>
          <w:szCs w:val="22"/>
        </w:rPr>
      </w:pPr>
      <w:r w:rsidRPr="008D4F5D">
        <w:rPr>
          <w:color w:val="000000" w:themeColor="text1"/>
          <w:sz w:val="22"/>
          <w:szCs w:val="22"/>
        </w:rPr>
        <w:t>Discuss the letters</w:t>
      </w:r>
    </w:p>
    <w:p w14:paraId="7F266FBD" w14:textId="5123A002" w:rsidR="006F09D5" w:rsidRPr="008D4F5D" w:rsidRDefault="00F611A0" w:rsidP="00041AD5">
      <w:pPr>
        <w:spacing w:line="276" w:lineRule="auto"/>
        <w:rPr>
          <w:color w:val="000000" w:themeColor="text1"/>
          <w:sz w:val="22"/>
          <w:szCs w:val="22"/>
        </w:rPr>
      </w:pPr>
      <w:r w:rsidRPr="008D4F5D">
        <w:rPr>
          <w:i/>
          <w:iCs/>
          <w:color w:val="000000" w:themeColor="text1"/>
          <w:sz w:val="22"/>
          <w:szCs w:val="22"/>
        </w:rPr>
        <w:t>I believe I can</w:t>
      </w:r>
      <w:r w:rsidRPr="008D4F5D">
        <w:rPr>
          <w:color w:val="000000" w:themeColor="text1"/>
          <w:sz w:val="22"/>
          <w:szCs w:val="22"/>
        </w:rPr>
        <w:t xml:space="preserve"> is a tribute to the limitless potential of boys and girls of every background – all they need is to believe in themselves. </w:t>
      </w:r>
    </w:p>
    <w:p w14:paraId="5EBE4285" w14:textId="63FA74D9" w:rsidR="00F611A0" w:rsidRPr="008D4F5D" w:rsidRDefault="00F611A0" w:rsidP="00041AD5">
      <w:pPr>
        <w:spacing w:line="276" w:lineRule="auto"/>
        <w:rPr>
          <w:color w:val="000000" w:themeColor="text1"/>
          <w:sz w:val="22"/>
          <w:szCs w:val="22"/>
        </w:rPr>
      </w:pPr>
      <w:r w:rsidRPr="008D4F5D">
        <w:rPr>
          <w:color w:val="000000" w:themeColor="text1"/>
          <w:sz w:val="22"/>
          <w:szCs w:val="22"/>
        </w:rPr>
        <w:lastRenderedPageBreak/>
        <w:t xml:space="preserve">The illustrations in this children’s book demonstrate what an inclusive classroom should look like and helps students understand that everyone is </w:t>
      </w:r>
      <w:r w:rsidR="00CA3D3D" w:rsidRPr="008D4F5D">
        <w:rPr>
          <w:color w:val="000000" w:themeColor="text1"/>
          <w:sz w:val="22"/>
          <w:szCs w:val="22"/>
        </w:rPr>
        <w:t>different,</w:t>
      </w:r>
      <w:r w:rsidRPr="008D4F5D">
        <w:rPr>
          <w:color w:val="000000" w:themeColor="text1"/>
          <w:sz w:val="22"/>
          <w:szCs w:val="22"/>
        </w:rPr>
        <w:t xml:space="preserve"> but we can all reach the same goals when we believe in ourselves. </w:t>
      </w:r>
    </w:p>
    <w:p w14:paraId="08524BF5" w14:textId="77777777" w:rsidR="00381DF7" w:rsidRPr="008D4F5D" w:rsidRDefault="00381DF7" w:rsidP="00041AD5">
      <w:pPr>
        <w:spacing w:line="276" w:lineRule="auto"/>
        <w:rPr>
          <w:color w:val="000000" w:themeColor="text1"/>
          <w:sz w:val="22"/>
          <w:szCs w:val="22"/>
        </w:rPr>
      </w:pPr>
    </w:p>
    <w:p w14:paraId="233FC8AA" w14:textId="25700DF5" w:rsidR="00381DF7" w:rsidRPr="00931E7A" w:rsidRDefault="00381DF7" w:rsidP="00041AD5">
      <w:pPr>
        <w:spacing w:line="276" w:lineRule="auto"/>
        <w:rPr>
          <w:b/>
          <w:bCs/>
          <w:color w:val="000000" w:themeColor="text1"/>
          <w:sz w:val="22"/>
          <w:szCs w:val="22"/>
        </w:rPr>
      </w:pPr>
      <w:r w:rsidRPr="00931E7A">
        <w:rPr>
          <w:b/>
          <w:bCs/>
          <w:color w:val="000000" w:themeColor="text1"/>
          <w:sz w:val="22"/>
          <w:szCs w:val="22"/>
        </w:rPr>
        <w:t xml:space="preserve">Processing information </w:t>
      </w:r>
    </w:p>
    <w:p w14:paraId="56D42ECB" w14:textId="1A869D45" w:rsidR="00381DF7" w:rsidRDefault="00381DF7" w:rsidP="00041AD5">
      <w:pPr>
        <w:spacing w:line="276" w:lineRule="auto"/>
        <w:rPr>
          <w:color w:val="000000" w:themeColor="text1"/>
          <w:sz w:val="22"/>
          <w:szCs w:val="22"/>
        </w:rPr>
      </w:pPr>
      <w:r w:rsidRPr="00931E7A">
        <w:rPr>
          <w:color w:val="000000" w:themeColor="text1"/>
          <w:sz w:val="22"/>
          <w:szCs w:val="22"/>
        </w:rPr>
        <w:t>(including oral, written and visual language)</w:t>
      </w:r>
    </w:p>
    <w:p w14:paraId="394C0F1F" w14:textId="76AB3315" w:rsidR="00931E7A" w:rsidRPr="00931E7A" w:rsidRDefault="00931E7A" w:rsidP="00931E7A">
      <w:pPr>
        <w:pStyle w:val="ListParagraph"/>
        <w:numPr>
          <w:ilvl w:val="0"/>
          <w:numId w:val="11"/>
        </w:numPr>
        <w:rPr>
          <w:rFonts w:ascii="Times New Roman" w:hAnsi="Times New Roman" w:cs="Times New Roman"/>
          <w:color w:val="000000" w:themeColor="text1"/>
        </w:rPr>
      </w:pPr>
      <w:r w:rsidRPr="00931E7A">
        <w:rPr>
          <w:rFonts w:ascii="Times New Roman" w:hAnsi="Times New Roman" w:cs="Times New Roman"/>
          <w:color w:val="000000" w:themeColor="text1"/>
        </w:rPr>
        <w:t xml:space="preserve">Working on what we see in the pictures </w:t>
      </w:r>
    </w:p>
    <w:p w14:paraId="20D39814" w14:textId="1068035B" w:rsidR="00931E7A" w:rsidRPr="00931E7A" w:rsidRDefault="00931E7A" w:rsidP="00931E7A">
      <w:pPr>
        <w:pStyle w:val="ListParagraph"/>
        <w:numPr>
          <w:ilvl w:val="0"/>
          <w:numId w:val="11"/>
        </w:numPr>
        <w:rPr>
          <w:rFonts w:ascii="Times New Roman" w:hAnsi="Times New Roman" w:cs="Times New Roman"/>
          <w:color w:val="000000" w:themeColor="text1"/>
        </w:rPr>
      </w:pPr>
      <w:r w:rsidRPr="00931E7A">
        <w:rPr>
          <w:rFonts w:ascii="Times New Roman" w:hAnsi="Times New Roman" w:cs="Times New Roman"/>
          <w:color w:val="000000" w:themeColor="text1"/>
        </w:rPr>
        <w:t>Working on sounding out longer words (like the interest words or long vowel words)</w:t>
      </w:r>
    </w:p>
    <w:p w14:paraId="11BC1A7F" w14:textId="77777777" w:rsidR="00381DF7" w:rsidRPr="008D4F5D" w:rsidRDefault="00381DF7" w:rsidP="00041AD5">
      <w:pPr>
        <w:spacing w:line="276" w:lineRule="auto"/>
        <w:rPr>
          <w:color w:val="000000" w:themeColor="text1"/>
          <w:sz w:val="22"/>
          <w:szCs w:val="22"/>
        </w:rPr>
      </w:pPr>
    </w:p>
    <w:p w14:paraId="6085E653" w14:textId="37A2F323" w:rsidR="00381DF7" w:rsidRPr="008D4F5D" w:rsidRDefault="00381DF7" w:rsidP="00041AD5">
      <w:pPr>
        <w:spacing w:line="276" w:lineRule="auto"/>
        <w:rPr>
          <w:b/>
          <w:bCs/>
          <w:color w:val="000000" w:themeColor="text1"/>
          <w:sz w:val="22"/>
          <w:szCs w:val="22"/>
        </w:rPr>
      </w:pPr>
      <w:r w:rsidRPr="0067212B">
        <w:rPr>
          <w:b/>
          <w:bCs/>
          <w:color w:val="000000" w:themeColor="text1"/>
          <w:sz w:val="22"/>
          <w:szCs w:val="22"/>
        </w:rPr>
        <w:t>Ideas for selection/what to highlight</w:t>
      </w:r>
      <w:r w:rsidRPr="008D4F5D">
        <w:rPr>
          <w:b/>
          <w:bCs/>
          <w:color w:val="000000" w:themeColor="text1"/>
          <w:sz w:val="22"/>
          <w:szCs w:val="22"/>
        </w:rPr>
        <w:t xml:space="preserve"> </w:t>
      </w:r>
    </w:p>
    <w:p w14:paraId="0156573E" w14:textId="6CB99935" w:rsidR="00381DF7" w:rsidRPr="008D4F5D" w:rsidRDefault="00381DF7" w:rsidP="00041AD5">
      <w:pPr>
        <w:spacing w:line="276" w:lineRule="auto"/>
        <w:rPr>
          <w:color w:val="000000" w:themeColor="text1"/>
          <w:sz w:val="22"/>
          <w:szCs w:val="22"/>
        </w:rPr>
      </w:pPr>
      <w:r w:rsidRPr="008D4F5D">
        <w:rPr>
          <w:color w:val="000000" w:themeColor="text1"/>
          <w:sz w:val="22"/>
          <w:szCs w:val="22"/>
        </w:rPr>
        <w:t xml:space="preserve">Discuss the plot. Talk about the problem and the solutions </w:t>
      </w:r>
    </w:p>
    <w:p w14:paraId="27378842" w14:textId="5D07CFEF" w:rsidR="00381DF7" w:rsidRPr="008D4F5D" w:rsidRDefault="00381DF7" w:rsidP="00041AD5">
      <w:pPr>
        <w:spacing w:line="276" w:lineRule="auto"/>
        <w:rPr>
          <w:color w:val="000000" w:themeColor="text1"/>
          <w:sz w:val="22"/>
          <w:szCs w:val="22"/>
        </w:rPr>
      </w:pPr>
      <w:r w:rsidRPr="008D4F5D">
        <w:rPr>
          <w:color w:val="000000" w:themeColor="text1"/>
          <w:sz w:val="22"/>
          <w:szCs w:val="22"/>
        </w:rPr>
        <w:t xml:space="preserve">Share something about the main character in this story </w:t>
      </w:r>
    </w:p>
    <w:p w14:paraId="0FC0E0F7" w14:textId="77DC6E30" w:rsidR="00381DF7" w:rsidRPr="008D4F5D" w:rsidRDefault="00381DF7" w:rsidP="00041AD5">
      <w:pPr>
        <w:pStyle w:val="ListParagraph"/>
        <w:numPr>
          <w:ilvl w:val="0"/>
          <w:numId w:val="10"/>
        </w:numPr>
        <w:rPr>
          <w:rFonts w:ascii="Times New Roman" w:hAnsi="Times New Roman" w:cs="Times New Roman"/>
          <w:color w:val="000000" w:themeColor="text1"/>
          <w:lang w:val="en-CA"/>
        </w:rPr>
      </w:pPr>
      <w:r w:rsidRPr="008D4F5D">
        <w:rPr>
          <w:rFonts w:ascii="Times New Roman" w:hAnsi="Times New Roman" w:cs="Times New Roman"/>
          <w:color w:val="000000" w:themeColor="text1"/>
          <w:lang w:val="en-CA"/>
        </w:rPr>
        <w:t xml:space="preserve">Describe the setting </w:t>
      </w:r>
    </w:p>
    <w:p w14:paraId="5E7C156E" w14:textId="205D134D" w:rsidR="00702EE0" w:rsidRPr="008D4F5D" w:rsidRDefault="00702EE0" w:rsidP="00041AD5">
      <w:pPr>
        <w:pStyle w:val="ListParagraph"/>
        <w:numPr>
          <w:ilvl w:val="1"/>
          <w:numId w:val="10"/>
        </w:numPr>
        <w:rPr>
          <w:rFonts w:ascii="Times New Roman" w:hAnsi="Times New Roman" w:cs="Times New Roman"/>
          <w:color w:val="000000" w:themeColor="text1"/>
          <w:lang w:val="en-CA"/>
        </w:rPr>
      </w:pPr>
      <w:r w:rsidRPr="008D4F5D">
        <w:rPr>
          <w:rFonts w:ascii="Times New Roman" w:hAnsi="Times New Roman" w:cs="Times New Roman"/>
          <w:color w:val="000000" w:themeColor="text1"/>
          <w:lang w:val="en-CA"/>
        </w:rPr>
        <w:t xml:space="preserve">The setting took place in different areas, some were on a playground, others where in their homes maybe, playing in the classroom and playing in a setting with other children </w:t>
      </w:r>
    </w:p>
    <w:p w14:paraId="14380B34" w14:textId="2DBA36F5" w:rsidR="00381DF7" w:rsidRPr="008D4F5D" w:rsidRDefault="00381DF7" w:rsidP="00041AD5">
      <w:pPr>
        <w:pStyle w:val="ListParagraph"/>
        <w:numPr>
          <w:ilvl w:val="0"/>
          <w:numId w:val="10"/>
        </w:numPr>
        <w:rPr>
          <w:rFonts w:ascii="Times New Roman" w:hAnsi="Times New Roman" w:cs="Times New Roman"/>
          <w:color w:val="000000" w:themeColor="text1"/>
          <w:lang w:val="en-CA"/>
        </w:rPr>
      </w:pPr>
      <w:r w:rsidRPr="008D4F5D">
        <w:rPr>
          <w:rFonts w:ascii="Times New Roman" w:hAnsi="Times New Roman" w:cs="Times New Roman"/>
          <w:color w:val="000000" w:themeColor="text1"/>
          <w:lang w:val="en-CA"/>
        </w:rPr>
        <w:t xml:space="preserve">Discuss the message </w:t>
      </w:r>
    </w:p>
    <w:p w14:paraId="5BDB2181" w14:textId="4DD371D7" w:rsidR="00702EE0" w:rsidRPr="008D4F5D" w:rsidRDefault="00702EE0" w:rsidP="00041AD5">
      <w:pPr>
        <w:pStyle w:val="ListParagraph"/>
        <w:numPr>
          <w:ilvl w:val="1"/>
          <w:numId w:val="10"/>
        </w:numPr>
        <w:rPr>
          <w:rFonts w:ascii="Times New Roman" w:hAnsi="Times New Roman" w:cs="Times New Roman"/>
          <w:color w:val="000000" w:themeColor="text1"/>
          <w:lang w:val="en-CA"/>
        </w:rPr>
      </w:pPr>
      <w:r w:rsidRPr="008D4F5D">
        <w:rPr>
          <w:rFonts w:ascii="Times New Roman" w:hAnsi="Times New Roman" w:cs="Times New Roman"/>
          <w:color w:val="000000" w:themeColor="text1"/>
          <w:lang w:val="en-CA"/>
        </w:rPr>
        <w:t xml:space="preserve">The message of the story is that anyone of any background or abilities can achieve their goal when they believe in themselves </w:t>
      </w:r>
    </w:p>
    <w:p w14:paraId="52326A43" w14:textId="43C3283C" w:rsidR="00381DF7" w:rsidRPr="008D4F5D" w:rsidRDefault="00381DF7" w:rsidP="00041AD5">
      <w:pPr>
        <w:pStyle w:val="ListParagraph"/>
        <w:numPr>
          <w:ilvl w:val="0"/>
          <w:numId w:val="10"/>
        </w:numPr>
        <w:rPr>
          <w:rFonts w:ascii="Times New Roman" w:hAnsi="Times New Roman" w:cs="Times New Roman"/>
          <w:color w:val="000000" w:themeColor="text1"/>
          <w:lang w:val="en-CA"/>
        </w:rPr>
      </w:pPr>
      <w:r w:rsidRPr="008D4F5D">
        <w:rPr>
          <w:rFonts w:ascii="Times New Roman" w:hAnsi="Times New Roman" w:cs="Times New Roman"/>
          <w:color w:val="000000" w:themeColor="text1"/>
          <w:lang w:val="en-CA"/>
        </w:rPr>
        <w:t xml:space="preserve">Dramatize the story </w:t>
      </w:r>
    </w:p>
    <w:p w14:paraId="30EB6B8D" w14:textId="7A2F62F9" w:rsidR="00702EE0" w:rsidRPr="008D4F5D" w:rsidRDefault="00702EE0" w:rsidP="00041AD5">
      <w:pPr>
        <w:pStyle w:val="ListParagraph"/>
        <w:numPr>
          <w:ilvl w:val="1"/>
          <w:numId w:val="10"/>
        </w:numPr>
        <w:rPr>
          <w:rFonts w:ascii="Times New Roman" w:hAnsi="Times New Roman" w:cs="Times New Roman"/>
          <w:color w:val="000000" w:themeColor="text1"/>
          <w:lang w:val="en-CA"/>
        </w:rPr>
      </w:pPr>
      <w:r w:rsidRPr="008D4F5D">
        <w:rPr>
          <w:rFonts w:ascii="Times New Roman" w:hAnsi="Times New Roman" w:cs="Times New Roman"/>
          <w:color w:val="000000" w:themeColor="text1"/>
          <w:lang w:val="en-CA"/>
        </w:rPr>
        <w:t xml:space="preserve">The students can show actions to what the children are doing in the book </w:t>
      </w:r>
    </w:p>
    <w:p w14:paraId="06F4DC34" w14:textId="6CC07C68" w:rsidR="00702EE0" w:rsidRPr="008D4F5D" w:rsidRDefault="00702EE0" w:rsidP="00041AD5">
      <w:pPr>
        <w:pStyle w:val="ListParagraph"/>
        <w:numPr>
          <w:ilvl w:val="1"/>
          <w:numId w:val="10"/>
        </w:numPr>
        <w:rPr>
          <w:rFonts w:ascii="Times New Roman" w:hAnsi="Times New Roman" w:cs="Times New Roman"/>
          <w:color w:val="000000" w:themeColor="text1"/>
          <w:lang w:val="en-CA"/>
        </w:rPr>
      </w:pPr>
      <w:r w:rsidRPr="008D4F5D">
        <w:rPr>
          <w:rFonts w:ascii="Times New Roman" w:hAnsi="Times New Roman" w:cs="Times New Roman"/>
          <w:color w:val="000000" w:themeColor="text1"/>
          <w:lang w:val="en-CA"/>
        </w:rPr>
        <w:t xml:space="preserve">They can also annunciate the keep actions to what the children believe they can do </w:t>
      </w:r>
    </w:p>
    <w:p w14:paraId="7E770A40" w14:textId="6DCE7AF2" w:rsidR="008D4F5D" w:rsidRPr="009218C7" w:rsidRDefault="00F853A0" w:rsidP="009218C7">
      <w:pPr>
        <w:pStyle w:val="ListParagraph"/>
        <w:numPr>
          <w:ilvl w:val="1"/>
          <w:numId w:val="10"/>
        </w:numPr>
        <w:rPr>
          <w:rFonts w:ascii="Times New Roman" w:hAnsi="Times New Roman" w:cs="Times New Roman"/>
          <w:color w:val="000000" w:themeColor="text1"/>
          <w:lang w:val="en-CA"/>
        </w:rPr>
      </w:pPr>
      <w:r w:rsidRPr="008D4F5D">
        <w:rPr>
          <w:rFonts w:ascii="Times New Roman" w:hAnsi="Times New Roman" w:cs="Times New Roman"/>
          <w:color w:val="000000" w:themeColor="text1"/>
          <w:lang w:val="en-CA"/>
        </w:rPr>
        <w:t xml:space="preserve">The students can draw a picture of what they believe they can do </w:t>
      </w:r>
    </w:p>
    <w:p w14:paraId="71EC9ED8" w14:textId="77777777" w:rsidR="008D4F5D" w:rsidRPr="008D4F5D" w:rsidRDefault="008D4F5D" w:rsidP="008D4F5D">
      <w:pPr>
        <w:spacing w:line="360" w:lineRule="auto"/>
        <w:rPr>
          <w:b/>
          <w:bCs/>
          <w:color w:val="000000" w:themeColor="text1"/>
          <w:sz w:val="22"/>
          <w:szCs w:val="22"/>
        </w:rPr>
      </w:pPr>
    </w:p>
    <w:p w14:paraId="54544C88" w14:textId="41308BFC" w:rsidR="00E45942" w:rsidRPr="008D4F5D" w:rsidRDefault="00354B76" w:rsidP="00354B76">
      <w:pPr>
        <w:spacing w:line="360" w:lineRule="auto"/>
        <w:jc w:val="center"/>
        <w:rPr>
          <w:b/>
          <w:bCs/>
          <w:color w:val="000000" w:themeColor="text1"/>
          <w:sz w:val="22"/>
          <w:szCs w:val="22"/>
          <w:u w:val="single"/>
        </w:rPr>
      </w:pPr>
      <w:r w:rsidRPr="008D4F5D">
        <w:rPr>
          <w:b/>
          <w:bCs/>
          <w:color w:val="000000" w:themeColor="text1"/>
          <w:sz w:val="22"/>
          <w:szCs w:val="22"/>
          <w:u w:val="single"/>
        </w:rPr>
        <w:t xml:space="preserve">Activities </w:t>
      </w:r>
    </w:p>
    <w:p w14:paraId="11461B89" w14:textId="3DAC11C2" w:rsidR="008D4F5D" w:rsidRPr="008D4F5D" w:rsidRDefault="00354B76" w:rsidP="00041AD5">
      <w:pPr>
        <w:rPr>
          <w:b/>
          <w:bCs/>
          <w:color w:val="000000" w:themeColor="text1"/>
          <w:sz w:val="22"/>
          <w:szCs w:val="22"/>
        </w:rPr>
      </w:pPr>
      <w:r w:rsidRPr="008D4F5D">
        <w:rPr>
          <w:b/>
          <w:bCs/>
          <w:color w:val="000000" w:themeColor="text1"/>
          <w:sz w:val="22"/>
          <w:szCs w:val="22"/>
        </w:rPr>
        <w:t xml:space="preserve">Outcome: </w:t>
      </w:r>
      <w:r w:rsidR="00041AD5" w:rsidRPr="008D4F5D">
        <w:rPr>
          <w:b/>
          <w:bCs/>
          <w:color w:val="000000" w:themeColor="text1"/>
          <w:sz w:val="22"/>
          <w:szCs w:val="22"/>
        </w:rPr>
        <w:t xml:space="preserve">CC3.4 Write to communicate ideas, information, and experiences pertaining to a topic by creating easy to follow writing (including a short report, a procedure, a letter, a story, a short script and a poem) with a clear purpose, correct paragraph structure and interesting detail. </w:t>
      </w:r>
    </w:p>
    <w:p w14:paraId="0C8DF992" w14:textId="0D321067" w:rsidR="008D4F5D" w:rsidRPr="008D4F5D" w:rsidRDefault="008D4F5D" w:rsidP="00E45942">
      <w:pPr>
        <w:spacing w:line="360" w:lineRule="auto"/>
        <w:rPr>
          <w:color w:val="000000" w:themeColor="text1"/>
          <w:sz w:val="22"/>
          <w:szCs w:val="22"/>
          <w:u w:val="single"/>
        </w:rPr>
      </w:pPr>
      <w:r w:rsidRPr="008D4F5D">
        <w:rPr>
          <w:color w:val="000000" w:themeColor="text1"/>
          <w:sz w:val="22"/>
          <w:szCs w:val="22"/>
          <w:u w:val="single"/>
        </w:rPr>
        <w:t xml:space="preserve">Indicator: </w:t>
      </w:r>
    </w:p>
    <w:p w14:paraId="644673EA" w14:textId="57C29A59" w:rsidR="008D4F5D" w:rsidRPr="008D4F5D" w:rsidRDefault="008D4F5D" w:rsidP="008D4F5D">
      <w:pPr>
        <w:spacing w:line="360" w:lineRule="auto"/>
        <w:ind w:left="720"/>
        <w:rPr>
          <w:color w:val="000000" w:themeColor="text1"/>
          <w:sz w:val="22"/>
          <w:szCs w:val="22"/>
        </w:rPr>
      </w:pPr>
      <w:r w:rsidRPr="008D4F5D">
        <w:rPr>
          <w:color w:val="000000" w:themeColor="text1"/>
          <w:sz w:val="22"/>
          <w:szCs w:val="22"/>
        </w:rPr>
        <w:t>(c) understand and apply the suitable pragmatic, textual, syntactical, semantic/lexical/morphological, Graphophonic, and other cues and conventions to construct and communicate meaning when writing</w:t>
      </w:r>
    </w:p>
    <w:p w14:paraId="5FA833C7" w14:textId="77777777" w:rsidR="008D4F5D" w:rsidRPr="008D4F5D" w:rsidRDefault="008D4F5D" w:rsidP="008D4F5D">
      <w:pPr>
        <w:spacing w:line="360" w:lineRule="auto"/>
        <w:ind w:left="720"/>
        <w:rPr>
          <w:color w:val="000000" w:themeColor="text1"/>
          <w:sz w:val="22"/>
          <w:szCs w:val="22"/>
        </w:rPr>
      </w:pPr>
    </w:p>
    <w:p w14:paraId="2DD96C51" w14:textId="5D38BA0D" w:rsidR="00E45942" w:rsidRPr="008D4F5D" w:rsidRDefault="00E45942" w:rsidP="00E45942">
      <w:pPr>
        <w:spacing w:line="360" w:lineRule="auto"/>
        <w:rPr>
          <w:b/>
          <w:bCs/>
          <w:color w:val="000000" w:themeColor="text1"/>
          <w:sz w:val="22"/>
          <w:szCs w:val="22"/>
        </w:rPr>
      </w:pPr>
      <w:r w:rsidRPr="008D4F5D">
        <w:rPr>
          <w:b/>
          <w:bCs/>
          <w:color w:val="000000" w:themeColor="text1"/>
          <w:sz w:val="22"/>
          <w:szCs w:val="22"/>
          <w:highlight w:val="yellow"/>
        </w:rPr>
        <w:t>Activity #1</w:t>
      </w:r>
    </w:p>
    <w:p w14:paraId="70BACFC6" w14:textId="246EE332" w:rsidR="007A6535" w:rsidRPr="008D4F5D" w:rsidRDefault="007A6535" w:rsidP="007A6535">
      <w:pPr>
        <w:rPr>
          <w:color w:val="000000" w:themeColor="text1"/>
          <w:sz w:val="22"/>
          <w:szCs w:val="22"/>
        </w:rPr>
      </w:pPr>
      <w:r w:rsidRPr="008D4F5D">
        <w:rPr>
          <w:color w:val="000000" w:themeColor="text1"/>
          <w:sz w:val="22"/>
          <w:szCs w:val="22"/>
          <w:u w:val="single"/>
        </w:rPr>
        <w:t>Focus on language:</w:t>
      </w:r>
      <w:r w:rsidRPr="008D4F5D">
        <w:rPr>
          <w:color w:val="000000" w:themeColor="text1"/>
          <w:sz w:val="22"/>
          <w:szCs w:val="22"/>
        </w:rPr>
        <w:t xml:space="preserve"> </w:t>
      </w:r>
      <w:r w:rsidR="00BE03FF" w:rsidRPr="008D4F5D">
        <w:rPr>
          <w:color w:val="000000" w:themeColor="text1"/>
          <w:sz w:val="22"/>
          <w:szCs w:val="22"/>
        </w:rPr>
        <w:t xml:space="preserve">Semantic/Lexical/Morphological </w:t>
      </w:r>
    </w:p>
    <w:p w14:paraId="3F7E70D1" w14:textId="44FC5CC9" w:rsidR="007A6535" w:rsidRPr="008D4F5D" w:rsidRDefault="007A6535" w:rsidP="006B5EDC">
      <w:pPr>
        <w:rPr>
          <w:color w:val="000000" w:themeColor="text1"/>
          <w:sz w:val="22"/>
          <w:szCs w:val="22"/>
        </w:rPr>
      </w:pPr>
      <w:r w:rsidRPr="008D4F5D">
        <w:rPr>
          <w:color w:val="000000" w:themeColor="text1"/>
          <w:sz w:val="22"/>
          <w:szCs w:val="22"/>
          <w:u w:val="single"/>
        </w:rPr>
        <w:t>Goal and Purpose:</w:t>
      </w:r>
      <w:r w:rsidRPr="008D4F5D">
        <w:rPr>
          <w:color w:val="000000" w:themeColor="text1"/>
          <w:sz w:val="22"/>
          <w:szCs w:val="22"/>
        </w:rPr>
        <w:t xml:space="preserve"> </w:t>
      </w:r>
      <w:r w:rsidR="00255B03" w:rsidRPr="008D4F5D">
        <w:rPr>
          <w:color w:val="000000" w:themeColor="text1"/>
          <w:sz w:val="22"/>
          <w:szCs w:val="22"/>
        </w:rPr>
        <w:t>Recognize basic sight vocabulary, use knowledge of simple prefixes and suffixes and recognize the same words in different forms</w:t>
      </w:r>
    </w:p>
    <w:p w14:paraId="6E54A0B6" w14:textId="31F0E123" w:rsidR="00E45942" w:rsidRPr="008D4F5D" w:rsidRDefault="007A6535" w:rsidP="006B5EDC">
      <w:pPr>
        <w:rPr>
          <w:color w:val="FF0000"/>
          <w:sz w:val="22"/>
          <w:szCs w:val="22"/>
        </w:rPr>
      </w:pPr>
      <w:r w:rsidRPr="008D4F5D">
        <w:rPr>
          <w:color w:val="000000" w:themeColor="text1"/>
          <w:sz w:val="22"/>
          <w:szCs w:val="22"/>
          <w:u w:val="single"/>
        </w:rPr>
        <w:t>Activity:</w:t>
      </w:r>
      <w:r w:rsidRPr="008D4F5D">
        <w:rPr>
          <w:color w:val="000000" w:themeColor="text1"/>
          <w:sz w:val="22"/>
          <w:szCs w:val="22"/>
        </w:rPr>
        <w:t xml:space="preserve"> </w:t>
      </w:r>
      <w:r w:rsidR="00E45942" w:rsidRPr="008D4F5D">
        <w:rPr>
          <w:color w:val="000000" w:themeColor="text1"/>
          <w:sz w:val="22"/>
          <w:szCs w:val="22"/>
        </w:rPr>
        <w:t xml:space="preserve">Students will get a worksheet on suffixes and practice writing the two words together, that are from the story </w:t>
      </w:r>
      <w:r w:rsidR="00E45942" w:rsidRPr="008D4F5D">
        <w:rPr>
          <w:i/>
          <w:iCs/>
          <w:color w:val="000000" w:themeColor="text1"/>
          <w:sz w:val="22"/>
          <w:szCs w:val="22"/>
        </w:rPr>
        <w:t>I believe I can.</w:t>
      </w:r>
      <w:r w:rsidR="006F4555">
        <w:rPr>
          <w:color w:val="000000" w:themeColor="text1"/>
          <w:sz w:val="22"/>
          <w:szCs w:val="22"/>
        </w:rPr>
        <w:t xml:space="preserve"> Students will get an estimated time of 5-10 minutes depending on how much time they need and their writing skills. Having the students right out the words in the box shows them how to combine two-words or phrases and make it one, by adding the suffixes to the ending of the word. They can either work in pairs to complete this assignment/activity to help bounce ideas off of each other. This activity will also help them focus and understand the importance of sounding out the words while they </w:t>
      </w:r>
      <w:proofErr w:type="gramStart"/>
      <w:r w:rsidR="006F4555">
        <w:rPr>
          <w:color w:val="000000" w:themeColor="text1"/>
          <w:sz w:val="22"/>
          <w:szCs w:val="22"/>
        </w:rPr>
        <w:t>working</w:t>
      </w:r>
      <w:proofErr w:type="gramEnd"/>
      <w:r w:rsidR="006F4555">
        <w:rPr>
          <w:color w:val="000000" w:themeColor="text1"/>
          <w:sz w:val="22"/>
          <w:szCs w:val="22"/>
        </w:rPr>
        <w:t xml:space="preserve"> on adding suffixes. </w:t>
      </w:r>
      <w:r w:rsidR="00021ED6" w:rsidRPr="008D4F5D">
        <w:rPr>
          <w:color w:val="FF0000"/>
          <w:sz w:val="22"/>
          <w:szCs w:val="22"/>
        </w:rPr>
        <w:t>(STUDENTS ANSWERS ARE IN RED)</w:t>
      </w:r>
    </w:p>
    <w:p w14:paraId="7D0D6886" w14:textId="77777777" w:rsidR="006B5EDC" w:rsidRPr="008D4F5D" w:rsidRDefault="006B5EDC" w:rsidP="006B5EDC">
      <w:pPr>
        <w:rPr>
          <w:color w:val="000000" w:themeColor="text1"/>
          <w:sz w:val="22"/>
          <w:szCs w:val="22"/>
        </w:rPr>
      </w:pPr>
    </w:p>
    <w:tbl>
      <w:tblPr>
        <w:tblStyle w:val="TableGrid"/>
        <w:tblW w:w="0" w:type="auto"/>
        <w:tblLook w:val="04A0" w:firstRow="1" w:lastRow="0" w:firstColumn="1" w:lastColumn="0" w:noHBand="0" w:noVBand="1"/>
      </w:tblPr>
      <w:tblGrid>
        <w:gridCol w:w="3116"/>
        <w:gridCol w:w="3117"/>
        <w:gridCol w:w="3117"/>
      </w:tblGrid>
      <w:tr w:rsidR="00E45942" w:rsidRPr="008D4F5D" w14:paraId="2BAC5477" w14:textId="77777777" w:rsidTr="008D7FD4">
        <w:tc>
          <w:tcPr>
            <w:tcW w:w="9350" w:type="dxa"/>
            <w:gridSpan w:val="3"/>
          </w:tcPr>
          <w:p w14:paraId="6F019B36" w14:textId="14686A65" w:rsidR="00E45942" w:rsidRPr="008D4F5D" w:rsidRDefault="00E45942" w:rsidP="00E45942">
            <w:pPr>
              <w:spacing w:line="360" w:lineRule="auto"/>
              <w:jc w:val="center"/>
              <w:rPr>
                <w:b/>
                <w:bCs/>
                <w:sz w:val="22"/>
                <w:szCs w:val="22"/>
              </w:rPr>
            </w:pPr>
            <w:r w:rsidRPr="008D4F5D">
              <w:rPr>
                <w:b/>
                <w:bCs/>
                <w:sz w:val="22"/>
                <w:szCs w:val="22"/>
              </w:rPr>
              <w:t>SUFFIX WORKSHEET ACTIVITY</w:t>
            </w:r>
          </w:p>
        </w:tc>
      </w:tr>
      <w:tr w:rsidR="00E45942" w:rsidRPr="008D4F5D" w14:paraId="47A9E0BE" w14:textId="77777777" w:rsidTr="008D7FD4">
        <w:tc>
          <w:tcPr>
            <w:tcW w:w="9350" w:type="dxa"/>
            <w:gridSpan w:val="3"/>
          </w:tcPr>
          <w:p w14:paraId="54A48C5E" w14:textId="0112219E" w:rsidR="00E45942" w:rsidRPr="008D4F5D" w:rsidRDefault="00E45942" w:rsidP="00E45942">
            <w:pPr>
              <w:rPr>
                <w:sz w:val="22"/>
                <w:szCs w:val="22"/>
              </w:rPr>
            </w:pPr>
            <w:r w:rsidRPr="008D4F5D">
              <w:rPr>
                <w:sz w:val="22"/>
                <w:szCs w:val="22"/>
              </w:rPr>
              <w:t xml:space="preserve">Students can either work in pairs or by themselves to fill out the chart. They will work on writing out and combining words together with the right endings. </w:t>
            </w:r>
            <w:r w:rsidR="000C6E31">
              <w:rPr>
                <w:sz w:val="22"/>
                <w:szCs w:val="22"/>
              </w:rPr>
              <w:t>After they finish sounding out a</w:t>
            </w:r>
            <w:r w:rsidR="003E0EF4">
              <w:rPr>
                <w:sz w:val="22"/>
                <w:szCs w:val="22"/>
              </w:rPr>
              <w:t>l</w:t>
            </w:r>
            <w:r w:rsidR="000C6E31">
              <w:rPr>
                <w:sz w:val="22"/>
                <w:szCs w:val="22"/>
              </w:rPr>
              <w:t xml:space="preserve">l the </w:t>
            </w:r>
            <w:r w:rsidR="00C9489E">
              <w:rPr>
                <w:sz w:val="22"/>
                <w:szCs w:val="22"/>
              </w:rPr>
              <w:t>words,</w:t>
            </w:r>
            <w:r w:rsidR="000C6E31">
              <w:rPr>
                <w:sz w:val="22"/>
                <w:szCs w:val="22"/>
              </w:rPr>
              <w:t xml:space="preserve"> they will go through them again and spell them out on a </w:t>
            </w:r>
            <w:r w:rsidR="003E0EF4">
              <w:rPr>
                <w:sz w:val="22"/>
                <w:szCs w:val="22"/>
              </w:rPr>
              <w:t xml:space="preserve">blank piece of paper and as they spell </w:t>
            </w:r>
            <w:r w:rsidR="006F4555">
              <w:rPr>
                <w:sz w:val="22"/>
                <w:szCs w:val="22"/>
              </w:rPr>
              <w:t>them,</w:t>
            </w:r>
            <w:r w:rsidR="003E0EF4">
              <w:rPr>
                <w:sz w:val="22"/>
                <w:szCs w:val="22"/>
              </w:rPr>
              <w:t xml:space="preserve"> they sound the words out again. </w:t>
            </w:r>
          </w:p>
        </w:tc>
      </w:tr>
      <w:tr w:rsidR="00E45942" w:rsidRPr="008D4F5D" w14:paraId="475D4125" w14:textId="77777777" w:rsidTr="00E45942">
        <w:tc>
          <w:tcPr>
            <w:tcW w:w="3116" w:type="dxa"/>
          </w:tcPr>
          <w:p w14:paraId="0D3117CD" w14:textId="226CDCAF" w:rsidR="00E45942" w:rsidRPr="008D4F5D" w:rsidRDefault="00E45942" w:rsidP="00381DF7">
            <w:pPr>
              <w:spacing w:line="360" w:lineRule="auto"/>
              <w:rPr>
                <w:b/>
                <w:bCs/>
                <w:sz w:val="22"/>
                <w:szCs w:val="22"/>
              </w:rPr>
            </w:pPr>
            <w:r w:rsidRPr="008D4F5D">
              <w:rPr>
                <w:b/>
                <w:bCs/>
                <w:sz w:val="22"/>
                <w:szCs w:val="22"/>
              </w:rPr>
              <w:t xml:space="preserve">BEGINNING </w:t>
            </w:r>
          </w:p>
        </w:tc>
        <w:tc>
          <w:tcPr>
            <w:tcW w:w="3117" w:type="dxa"/>
          </w:tcPr>
          <w:p w14:paraId="2F6ABA49" w14:textId="37620FEB" w:rsidR="00E45942" w:rsidRPr="008D4F5D" w:rsidRDefault="00E45942" w:rsidP="00381DF7">
            <w:pPr>
              <w:spacing w:line="360" w:lineRule="auto"/>
              <w:rPr>
                <w:b/>
                <w:bCs/>
                <w:sz w:val="22"/>
                <w:szCs w:val="22"/>
              </w:rPr>
            </w:pPr>
            <w:r w:rsidRPr="008D4F5D">
              <w:rPr>
                <w:b/>
                <w:bCs/>
                <w:sz w:val="22"/>
                <w:szCs w:val="22"/>
              </w:rPr>
              <w:t xml:space="preserve">ENDING </w:t>
            </w:r>
          </w:p>
        </w:tc>
        <w:tc>
          <w:tcPr>
            <w:tcW w:w="3117" w:type="dxa"/>
          </w:tcPr>
          <w:p w14:paraId="2C795FCF" w14:textId="277A3569" w:rsidR="00E45942" w:rsidRPr="008D4F5D" w:rsidRDefault="00E45942" w:rsidP="00381DF7">
            <w:pPr>
              <w:spacing w:line="360" w:lineRule="auto"/>
              <w:rPr>
                <w:b/>
                <w:bCs/>
                <w:sz w:val="22"/>
                <w:szCs w:val="22"/>
              </w:rPr>
            </w:pPr>
            <w:r w:rsidRPr="008D4F5D">
              <w:rPr>
                <w:b/>
                <w:bCs/>
                <w:sz w:val="22"/>
                <w:szCs w:val="22"/>
              </w:rPr>
              <w:t xml:space="preserve">JOINED </w:t>
            </w:r>
          </w:p>
        </w:tc>
      </w:tr>
      <w:tr w:rsidR="00E45942" w:rsidRPr="008D4F5D" w14:paraId="4E720BDF" w14:textId="77777777" w:rsidTr="00021ED6">
        <w:tc>
          <w:tcPr>
            <w:tcW w:w="3116" w:type="dxa"/>
            <w:vAlign w:val="center"/>
          </w:tcPr>
          <w:p w14:paraId="5F990414" w14:textId="2DD04A36" w:rsidR="00E45942" w:rsidRPr="008D4F5D" w:rsidRDefault="00E45942" w:rsidP="00021ED6">
            <w:pPr>
              <w:spacing w:line="360" w:lineRule="auto"/>
              <w:jc w:val="center"/>
              <w:rPr>
                <w:sz w:val="22"/>
                <w:szCs w:val="22"/>
              </w:rPr>
            </w:pPr>
            <w:r w:rsidRPr="008D4F5D">
              <w:rPr>
                <w:sz w:val="22"/>
                <w:szCs w:val="22"/>
              </w:rPr>
              <w:t>HIGH</w:t>
            </w:r>
          </w:p>
        </w:tc>
        <w:tc>
          <w:tcPr>
            <w:tcW w:w="3117" w:type="dxa"/>
            <w:vAlign w:val="center"/>
          </w:tcPr>
          <w:p w14:paraId="0C3E52BA" w14:textId="4AA183EC" w:rsidR="00E45942" w:rsidRPr="008D4F5D" w:rsidRDefault="00E45942" w:rsidP="00021ED6">
            <w:pPr>
              <w:spacing w:line="360" w:lineRule="auto"/>
              <w:jc w:val="center"/>
              <w:rPr>
                <w:sz w:val="22"/>
                <w:szCs w:val="22"/>
              </w:rPr>
            </w:pPr>
            <w:r w:rsidRPr="008D4F5D">
              <w:rPr>
                <w:sz w:val="22"/>
                <w:szCs w:val="22"/>
              </w:rPr>
              <w:t>EST</w:t>
            </w:r>
          </w:p>
        </w:tc>
        <w:tc>
          <w:tcPr>
            <w:tcW w:w="3117" w:type="dxa"/>
            <w:vAlign w:val="center"/>
          </w:tcPr>
          <w:p w14:paraId="6AB3133B" w14:textId="3102877A" w:rsidR="00E45942" w:rsidRPr="008D4F5D" w:rsidRDefault="00021ED6" w:rsidP="00021ED6">
            <w:pPr>
              <w:spacing w:line="360" w:lineRule="auto"/>
              <w:jc w:val="center"/>
              <w:rPr>
                <w:color w:val="FF0000"/>
                <w:sz w:val="22"/>
                <w:szCs w:val="22"/>
              </w:rPr>
            </w:pPr>
            <w:r w:rsidRPr="008D4F5D">
              <w:rPr>
                <w:color w:val="FF0000"/>
                <w:sz w:val="22"/>
                <w:szCs w:val="22"/>
              </w:rPr>
              <w:t>HIGHEST</w:t>
            </w:r>
          </w:p>
          <w:p w14:paraId="4DF86CC8" w14:textId="72F5A7B4" w:rsidR="00E45942" w:rsidRPr="008D4F5D" w:rsidRDefault="00E45942" w:rsidP="00021ED6">
            <w:pPr>
              <w:spacing w:line="360" w:lineRule="auto"/>
              <w:jc w:val="center"/>
              <w:rPr>
                <w:sz w:val="22"/>
                <w:szCs w:val="22"/>
              </w:rPr>
            </w:pPr>
          </w:p>
        </w:tc>
      </w:tr>
      <w:tr w:rsidR="00E45942" w:rsidRPr="008D4F5D" w14:paraId="1EA9CB78" w14:textId="77777777" w:rsidTr="00021ED6">
        <w:tc>
          <w:tcPr>
            <w:tcW w:w="3116" w:type="dxa"/>
            <w:vAlign w:val="center"/>
          </w:tcPr>
          <w:p w14:paraId="083E5457" w14:textId="314EC057" w:rsidR="00E45942" w:rsidRPr="008D4F5D" w:rsidRDefault="00E45942" w:rsidP="00021ED6">
            <w:pPr>
              <w:spacing w:line="360" w:lineRule="auto"/>
              <w:jc w:val="center"/>
              <w:rPr>
                <w:sz w:val="22"/>
                <w:szCs w:val="22"/>
              </w:rPr>
            </w:pPr>
            <w:r w:rsidRPr="008D4F5D">
              <w:rPr>
                <w:sz w:val="22"/>
                <w:szCs w:val="22"/>
              </w:rPr>
              <w:t>BRIGHT</w:t>
            </w:r>
          </w:p>
        </w:tc>
        <w:tc>
          <w:tcPr>
            <w:tcW w:w="3117" w:type="dxa"/>
            <w:vAlign w:val="center"/>
          </w:tcPr>
          <w:p w14:paraId="5A36376A" w14:textId="21726FE6" w:rsidR="00E45942" w:rsidRPr="008D4F5D" w:rsidRDefault="00E45942" w:rsidP="00021ED6">
            <w:pPr>
              <w:spacing w:line="360" w:lineRule="auto"/>
              <w:jc w:val="center"/>
              <w:rPr>
                <w:sz w:val="22"/>
                <w:szCs w:val="22"/>
              </w:rPr>
            </w:pPr>
            <w:r w:rsidRPr="008D4F5D">
              <w:rPr>
                <w:sz w:val="22"/>
                <w:szCs w:val="22"/>
              </w:rPr>
              <w:t>EST</w:t>
            </w:r>
          </w:p>
        </w:tc>
        <w:tc>
          <w:tcPr>
            <w:tcW w:w="3117" w:type="dxa"/>
            <w:vAlign w:val="center"/>
          </w:tcPr>
          <w:p w14:paraId="0B4AAB7D" w14:textId="49142A9D" w:rsidR="00E45942" w:rsidRPr="008D4F5D" w:rsidRDefault="00021ED6" w:rsidP="00021ED6">
            <w:pPr>
              <w:spacing w:line="360" w:lineRule="auto"/>
              <w:jc w:val="center"/>
              <w:rPr>
                <w:color w:val="FF0000"/>
                <w:sz w:val="22"/>
                <w:szCs w:val="22"/>
              </w:rPr>
            </w:pPr>
            <w:r w:rsidRPr="008D4F5D">
              <w:rPr>
                <w:color w:val="FF0000"/>
                <w:sz w:val="22"/>
                <w:szCs w:val="22"/>
              </w:rPr>
              <w:t>BRIGHTEST</w:t>
            </w:r>
          </w:p>
          <w:p w14:paraId="6CF8C4FB" w14:textId="3E3B7D82" w:rsidR="00021ED6" w:rsidRPr="008D4F5D" w:rsidRDefault="00021ED6" w:rsidP="00021ED6">
            <w:pPr>
              <w:spacing w:line="360" w:lineRule="auto"/>
              <w:jc w:val="center"/>
              <w:rPr>
                <w:sz w:val="22"/>
                <w:szCs w:val="22"/>
              </w:rPr>
            </w:pPr>
          </w:p>
        </w:tc>
      </w:tr>
      <w:tr w:rsidR="00E45942" w:rsidRPr="008D4F5D" w14:paraId="167A5F1E" w14:textId="77777777" w:rsidTr="00021ED6">
        <w:tc>
          <w:tcPr>
            <w:tcW w:w="3116" w:type="dxa"/>
            <w:vAlign w:val="center"/>
          </w:tcPr>
          <w:p w14:paraId="72EF7EDA" w14:textId="6325207E" w:rsidR="00E45942" w:rsidRPr="008D4F5D" w:rsidRDefault="00E45942" w:rsidP="00021ED6">
            <w:pPr>
              <w:spacing w:line="360" w:lineRule="auto"/>
              <w:jc w:val="center"/>
              <w:rPr>
                <w:sz w:val="22"/>
                <w:szCs w:val="22"/>
              </w:rPr>
            </w:pPr>
            <w:r w:rsidRPr="008D4F5D">
              <w:rPr>
                <w:sz w:val="22"/>
                <w:szCs w:val="22"/>
              </w:rPr>
              <w:t>WORTH</w:t>
            </w:r>
          </w:p>
        </w:tc>
        <w:tc>
          <w:tcPr>
            <w:tcW w:w="3117" w:type="dxa"/>
            <w:vAlign w:val="center"/>
          </w:tcPr>
          <w:p w14:paraId="68E25D3D" w14:textId="225C7B89" w:rsidR="00E45942" w:rsidRPr="008D4F5D" w:rsidRDefault="00E45942" w:rsidP="00021ED6">
            <w:pPr>
              <w:spacing w:line="360" w:lineRule="auto"/>
              <w:jc w:val="center"/>
              <w:rPr>
                <w:sz w:val="22"/>
                <w:szCs w:val="22"/>
              </w:rPr>
            </w:pPr>
            <w:r w:rsidRPr="008D4F5D">
              <w:rPr>
                <w:sz w:val="22"/>
                <w:szCs w:val="22"/>
              </w:rPr>
              <w:t>Y</w:t>
            </w:r>
          </w:p>
        </w:tc>
        <w:tc>
          <w:tcPr>
            <w:tcW w:w="3117" w:type="dxa"/>
            <w:vAlign w:val="center"/>
          </w:tcPr>
          <w:p w14:paraId="51B06B4E" w14:textId="3B638E31" w:rsidR="00E45942" w:rsidRPr="008D4F5D" w:rsidRDefault="00021ED6" w:rsidP="00021ED6">
            <w:pPr>
              <w:spacing w:line="360" w:lineRule="auto"/>
              <w:jc w:val="center"/>
              <w:rPr>
                <w:color w:val="FF0000"/>
                <w:sz w:val="22"/>
                <w:szCs w:val="22"/>
              </w:rPr>
            </w:pPr>
            <w:r w:rsidRPr="008D4F5D">
              <w:rPr>
                <w:color w:val="FF0000"/>
                <w:sz w:val="22"/>
                <w:szCs w:val="22"/>
              </w:rPr>
              <w:t>WORTHY</w:t>
            </w:r>
          </w:p>
          <w:p w14:paraId="4F1FEAAA" w14:textId="609866E6" w:rsidR="00E45942" w:rsidRPr="008D4F5D" w:rsidRDefault="00E45942" w:rsidP="00021ED6">
            <w:pPr>
              <w:spacing w:line="360" w:lineRule="auto"/>
              <w:jc w:val="center"/>
              <w:rPr>
                <w:sz w:val="22"/>
                <w:szCs w:val="22"/>
              </w:rPr>
            </w:pPr>
          </w:p>
        </w:tc>
      </w:tr>
      <w:tr w:rsidR="00E45942" w:rsidRPr="008D4F5D" w14:paraId="540F9778" w14:textId="77777777" w:rsidTr="00021ED6">
        <w:tc>
          <w:tcPr>
            <w:tcW w:w="3116" w:type="dxa"/>
            <w:vAlign w:val="center"/>
          </w:tcPr>
          <w:p w14:paraId="6F9FAFD4" w14:textId="6C4A9990" w:rsidR="00E45942" w:rsidRPr="008D4F5D" w:rsidRDefault="00E45942" w:rsidP="00021ED6">
            <w:pPr>
              <w:spacing w:line="360" w:lineRule="auto"/>
              <w:jc w:val="center"/>
              <w:rPr>
                <w:sz w:val="22"/>
                <w:szCs w:val="22"/>
              </w:rPr>
            </w:pPr>
            <w:r w:rsidRPr="008D4F5D">
              <w:rPr>
                <w:sz w:val="22"/>
                <w:szCs w:val="22"/>
              </w:rPr>
              <w:t>GO</w:t>
            </w:r>
          </w:p>
        </w:tc>
        <w:tc>
          <w:tcPr>
            <w:tcW w:w="3117" w:type="dxa"/>
            <w:vAlign w:val="center"/>
          </w:tcPr>
          <w:p w14:paraId="5C293F1E" w14:textId="1C0B273D" w:rsidR="00E45942" w:rsidRPr="008D4F5D" w:rsidRDefault="00E45942" w:rsidP="00021ED6">
            <w:pPr>
              <w:spacing w:line="360" w:lineRule="auto"/>
              <w:jc w:val="center"/>
              <w:rPr>
                <w:sz w:val="22"/>
                <w:szCs w:val="22"/>
              </w:rPr>
            </w:pPr>
            <w:r w:rsidRPr="008D4F5D">
              <w:rPr>
                <w:sz w:val="22"/>
                <w:szCs w:val="22"/>
              </w:rPr>
              <w:t>ING</w:t>
            </w:r>
          </w:p>
        </w:tc>
        <w:tc>
          <w:tcPr>
            <w:tcW w:w="3117" w:type="dxa"/>
            <w:vAlign w:val="center"/>
          </w:tcPr>
          <w:p w14:paraId="52D3C8CA" w14:textId="45D2A583" w:rsidR="00E45942" w:rsidRPr="008D4F5D" w:rsidRDefault="00021ED6" w:rsidP="00021ED6">
            <w:pPr>
              <w:spacing w:line="360" w:lineRule="auto"/>
              <w:jc w:val="center"/>
              <w:rPr>
                <w:color w:val="FF0000"/>
                <w:sz w:val="22"/>
                <w:szCs w:val="22"/>
              </w:rPr>
            </w:pPr>
            <w:r w:rsidRPr="008D4F5D">
              <w:rPr>
                <w:color w:val="FF0000"/>
                <w:sz w:val="22"/>
                <w:szCs w:val="22"/>
              </w:rPr>
              <w:t>GOING</w:t>
            </w:r>
          </w:p>
          <w:p w14:paraId="35673957" w14:textId="781182CC" w:rsidR="00E45942" w:rsidRPr="008D4F5D" w:rsidRDefault="00E45942" w:rsidP="00021ED6">
            <w:pPr>
              <w:spacing w:line="360" w:lineRule="auto"/>
              <w:jc w:val="center"/>
              <w:rPr>
                <w:sz w:val="22"/>
                <w:szCs w:val="22"/>
              </w:rPr>
            </w:pPr>
          </w:p>
        </w:tc>
      </w:tr>
      <w:tr w:rsidR="00E45942" w:rsidRPr="008D4F5D" w14:paraId="287AB1F9" w14:textId="77777777" w:rsidTr="00021ED6">
        <w:tc>
          <w:tcPr>
            <w:tcW w:w="3116" w:type="dxa"/>
            <w:vAlign w:val="center"/>
          </w:tcPr>
          <w:p w14:paraId="7532C0C4" w14:textId="714E824E" w:rsidR="00E45942" w:rsidRPr="008D4F5D" w:rsidRDefault="00E45942" w:rsidP="00021ED6">
            <w:pPr>
              <w:spacing w:line="360" w:lineRule="auto"/>
              <w:jc w:val="center"/>
              <w:rPr>
                <w:sz w:val="22"/>
                <w:szCs w:val="22"/>
              </w:rPr>
            </w:pPr>
            <w:r w:rsidRPr="008D4F5D">
              <w:rPr>
                <w:sz w:val="22"/>
                <w:szCs w:val="22"/>
              </w:rPr>
              <w:t>BOUND</w:t>
            </w:r>
          </w:p>
        </w:tc>
        <w:tc>
          <w:tcPr>
            <w:tcW w:w="3117" w:type="dxa"/>
            <w:vAlign w:val="center"/>
          </w:tcPr>
          <w:p w14:paraId="371A07CE" w14:textId="3FC903AC" w:rsidR="00E45942" w:rsidRPr="008D4F5D" w:rsidRDefault="00E45942" w:rsidP="00021ED6">
            <w:pPr>
              <w:spacing w:line="360" w:lineRule="auto"/>
              <w:jc w:val="center"/>
              <w:rPr>
                <w:sz w:val="22"/>
                <w:szCs w:val="22"/>
              </w:rPr>
            </w:pPr>
            <w:r w:rsidRPr="008D4F5D">
              <w:rPr>
                <w:sz w:val="22"/>
                <w:szCs w:val="22"/>
              </w:rPr>
              <w:t>LESS</w:t>
            </w:r>
          </w:p>
        </w:tc>
        <w:tc>
          <w:tcPr>
            <w:tcW w:w="3117" w:type="dxa"/>
            <w:vAlign w:val="center"/>
          </w:tcPr>
          <w:p w14:paraId="7CB996D2" w14:textId="3FD9082B" w:rsidR="00E45942" w:rsidRPr="008D4F5D" w:rsidRDefault="00021ED6" w:rsidP="00021ED6">
            <w:pPr>
              <w:spacing w:line="360" w:lineRule="auto"/>
              <w:jc w:val="center"/>
              <w:rPr>
                <w:color w:val="FF0000"/>
                <w:sz w:val="22"/>
                <w:szCs w:val="22"/>
              </w:rPr>
            </w:pPr>
            <w:r w:rsidRPr="008D4F5D">
              <w:rPr>
                <w:color w:val="FF0000"/>
                <w:sz w:val="22"/>
                <w:szCs w:val="22"/>
              </w:rPr>
              <w:t>BOUNDLESS</w:t>
            </w:r>
          </w:p>
          <w:p w14:paraId="7CAA3330" w14:textId="21CAD0D1" w:rsidR="00E45942" w:rsidRPr="008D4F5D" w:rsidRDefault="00E45942" w:rsidP="00021ED6">
            <w:pPr>
              <w:spacing w:line="360" w:lineRule="auto"/>
              <w:jc w:val="center"/>
              <w:rPr>
                <w:sz w:val="22"/>
                <w:szCs w:val="22"/>
              </w:rPr>
            </w:pPr>
          </w:p>
        </w:tc>
      </w:tr>
      <w:tr w:rsidR="00E45942" w:rsidRPr="008D4F5D" w14:paraId="0BFCC928" w14:textId="77777777" w:rsidTr="00021ED6">
        <w:tc>
          <w:tcPr>
            <w:tcW w:w="3116" w:type="dxa"/>
            <w:vAlign w:val="center"/>
          </w:tcPr>
          <w:p w14:paraId="060A68EA" w14:textId="7AE979C2" w:rsidR="00E45942" w:rsidRPr="008D4F5D" w:rsidRDefault="00E45942" w:rsidP="00021ED6">
            <w:pPr>
              <w:spacing w:line="360" w:lineRule="auto"/>
              <w:jc w:val="center"/>
              <w:rPr>
                <w:sz w:val="22"/>
                <w:szCs w:val="22"/>
              </w:rPr>
            </w:pPr>
            <w:r w:rsidRPr="008D4F5D">
              <w:rPr>
                <w:sz w:val="22"/>
                <w:szCs w:val="22"/>
              </w:rPr>
              <w:t>GROUND</w:t>
            </w:r>
          </w:p>
        </w:tc>
        <w:tc>
          <w:tcPr>
            <w:tcW w:w="3117" w:type="dxa"/>
            <w:vAlign w:val="center"/>
          </w:tcPr>
          <w:p w14:paraId="5867891C" w14:textId="6083BB94" w:rsidR="00E45942" w:rsidRPr="008D4F5D" w:rsidRDefault="00E45942" w:rsidP="00021ED6">
            <w:pPr>
              <w:spacing w:line="360" w:lineRule="auto"/>
              <w:jc w:val="center"/>
              <w:rPr>
                <w:sz w:val="22"/>
                <w:szCs w:val="22"/>
              </w:rPr>
            </w:pPr>
            <w:r w:rsidRPr="008D4F5D">
              <w:rPr>
                <w:sz w:val="22"/>
                <w:szCs w:val="22"/>
              </w:rPr>
              <w:t>ED</w:t>
            </w:r>
          </w:p>
        </w:tc>
        <w:tc>
          <w:tcPr>
            <w:tcW w:w="3117" w:type="dxa"/>
            <w:vAlign w:val="center"/>
          </w:tcPr>
          <w:p w14:paraId="70EAC1BD" w14:textId="06B3C151" w:rsidR="00E45942" w:rsidRPr="008D4F5D" w:rsidRDefault="00021ED6" w:rsidP="00021ED6">
            <w:pPr>
              <w:spacing w:line="360" w:lineRule="auto"/>
              <w:jc w:val="center"/>
              <w:rPr>
                <w:color w:val="FF0000"/>
                <w:sz w:val="22"/>
                <w:szCs w:val="22"/>
              </w:rPr>
            </w:pPr>
            <w:r w:rsidRPr="008D4F5D">
              <w:rPr>
                <w:color w:val="FF0000"/>
                <w:sz w:val="22"/>
                <w:szCs w:val="22"/>
              </w:rPr>
              <w:t>GROUNDED</w:t>
            </w:r>
          </w:p>
          <w:p w14:paraId="1703E88B" w14:textId="76DBFFA1" w:rsidR="00E45942" w:rsidRPr="008D4F5D" w:rsidRDefault="00E45942" w:rsidP="00021ED6">
            <w:pPr>
              <w:spacing w:line="360" w:lineRule="auto"/>
              <w:jc w:val="center"/>
              <w:rPr>
                <w:sz w:val="22"/>
                <w:szCs w:val="22"/>
              </w:rPr>
            </w:pPr>
          </w:p>
        </w:tc>
      </w:tr>
      <w:tr w:rsidR="00E45942" w:rsidRPr="008D4F5D" w14:paraId="1B925731" w14:textId="77777777" w:rsidTr="00021ED6">
        <w:tc>
          <w:tcPr>
            <w:tcW w:w="3116" w:type="dxa"/>
            <w:vAlign w:val="center"/>
          </w:tcPr>
          <w:p w14:paraId="401EE167" w14:textId="056605A8" w:rsidR="00E45942" w:rsidRPr="008D4F5D" w:rsidRDefault="00E45942" w:rsidP="00021ED6">
            <w:pPr>
              <w:spacing w:line="360" w:lineRule="auto"/>
              <w:jc w:val="center"/>
              <w:rPr>
                <w:sz w:val="22"/>
                <w:szCs w:val="22"/>
              </w:rPr>
            </w:pPr>
            <w:r w:rsidRPr="008D4F5D">
              <w:rPr>
                <w:sz w:val="22"/>
                <w:szCs w:val="22"/>
              </w:rPr>
              <w:t>SIMP</w:t>
            </w:r>
          </w:p>
        </w:tc>
        <w:tc>
          <w:tcPr>
            <w:tcW w:w="3117" w:type="dxa"/>
            <w:vAlign w:val="center"/>
          </w:tcPr>
          <w:p w14:paraId="7BBA007C" w14:textId="62FBA23B" w:rsidR="00E45942" w:rsidRPr="008D4F5D" w:rsidRDefault="00E45942" w:rsidP="00021ED6">
            <w:pPr>
              <w:spacing w:line="360" w:lineRule="auto"/>
              <w:jc w:val="center"/>
              <w:rPr>
                <w:sz w:val="22"/>
                <w:szCs w:val="22"/>
              </w:rPr>
            </w:pPr>
            <w:r w:rsidRPr="008D4F5D">
              <w:rPr>
                <w:sz w:val="22"/>
                <w:szCs w:val="22"/>
              </w:rPr>
              <w:t>LY</w:t>
            </w:r>
          </w:p>
        </w:tc>
        <w:tc>
          <w:tcPr>
            <w:tcW w:w="3117" w:type="dxa"/>
            <w:vAlign w:val="center"/>
          </w:tcPr>
          <w:p w14:paraId="1F958235" w14:textId="77777777" w:rsidR="00E45942" w:rsidRPr="008D4F5D" w:rsidRDefault="00021ED6" w:rsidP="00021ED6">
            <w:pPr>
              <w:spacing w:line="360" w:lineRule="auto"/>
              <w:jc w:val="center"/>
              <w:rPr>
                <w:color w:val="FF0000"/>
                <w:sz w:val="22"/>
                <w:szCs w:val="22"/>
              </w:rPr>
            </w:pPr>
            <w:r w:rsidRPr="008D4F5D">
              <w:rPr>
                <w:color w:val="FF0000"/>
                <w:sz w:val="22"/>
                <w:szCs w:val="22"/>
              </w:rPr>
              <w:t>SIMPLY</w:t>
            </w:r>
          </w:p>
          <w:p w14:paraId="29B18D9C" w14:textId="35A89629" w:rsidR="00021ED6" w:rsidRPr="008D4F5D" w:rsidRDefault="00021ED6" w:rsidP="00021ED6">
            <w:pPr>
              <w:spacing w:line="360" w:lineRule="auto"/>
              <w:jc w:val="center"/>
              <w:rPr>
                <w:color w:val="FF0000"/>
                <w:sz w:val="22"/>
                <w:szCs w:val="22"/>
              </w:rPr>
            </w:pPr>
          </w:p>
        </w:tc>
      </w:tr>
      <w:tr w:rsidR="00E45942" w:rsidRPr="008D4F5D" w14:paraId="58AD5C2F" w14:textId="77777777" w:rsidTr="00021ED6">
        <w:tc>
          <w:tcPr>
            <w:tcW w:w="3116" w:type="dxa"/>
            <w:vAlign w:val="center"/>
          </w:tcPr>
          <w:p w14:paraId="2FC8963C" w14:textId="1138B517" w:rsidR="00E45942" w:rsidRPr="008D4F5D" w:rsidRDefault="00E45942" w:rsidP="00021ED6">
            <w:pPr>
              <w:spacing w:line="360" w:lineRule="auto"/>
              <w:jc w:val="center"/>
              <w:rPr>
                <w:sz w:val="22"/>
                <w:szCs w:val="22"/>
              </w:rPr>
            </w:pPr>
            <w:r w:rsidRPr="008D4F5D">
              <w:rPr>
                <w:sz w:val="22"/>
                <w:szCs w:val="22"/>
              </w:rPr>
              <w:t>MIGHT</w:t>
            </w:r>
          </w:p>
        </w:tc>
        <w:tc>
          <w:tcPr>
            <w:tcW w:w="3117" w:type="dxa"/>
            <w:vAlign w:val="center"/>
          </w:tcPr>
          <w:p w14:paraId="3D385A35" w14:textId="4787E99A" w:rsidR="00E45942" w:rsidRPr="008D4F5D" w:rsidRDefault="00E45942" w:rsidP="00021ED6">
            <w:pPr>
              <w:spacing w:line="360" w:lineRule="auto"/>
              <w:jc w:val="center"/>
              <w:rPr>
                <w:sz w:val="22"/>
                <w:szCs w:val="22"/>
              </w:rPr>
            </w:pPr>
            <w:r w:rsidRPr="008D4F5D">
              <w:rPr>
                <w:sz w:val="22"/>
                <w:szCs w:val="22"/>
              </w:rPr>
              <w:t>Y</w:t>
            </w:r>
          </w:p>
        </w:tc>
        <w:tc>
          <w:tcPr>
            <w:tcW w:w="3117" w:type="dxa"/>
            <w:vAlign w:val="center"/>
          </w:tcPr>
          <w:p w14:paraId="7AECDB11" w14:textId="68C27E49" w:rsidR="00E45942" w:rsidRPr="008D4F5D" w:rsidRDefault="00021ED6" w:rsidP="00021ED6">
            <w:pPr>
              <w:spacing w:line="360" w:lineRule="auto"/>
              <w:jc w:val="center"/>
              <w:rPr>
                <w:color w:val="FF0000"/>
                <w:sz w:val="22"/>
                <w:szCs w:val="22"/>
              </w:rPr>
            </w:pPr>
            <w:r w:rsidRPr="008D4F5D">
              <w:rPr>
                <w:color w:val="FF0000"/>
                <w:sz w:val="22"/>
                <w:szCs w:val="22"/>
              </w:rPr>
              <w:t>MIGHTY</w:t>
            </w:r>
          </w:p>
          <w:p w14:paraId="35E97800" w14:textId="5F87E1C3" w:rsidR="00E45942" w:rsidRPr="008D4F5D" w:rsidRDefault="00E45942" w:rsidP="00021ED6">
            <w:pPr>
              <w:spacing w:line="360" w:lineRule="auto"/>
              <w:jc w:val="center"/>
              <w:rPr>
                <w:sz w:val="22"/>
                <w:szCs w:val="22"/>
              </w:rPr>
            </w:pPr>
          </w:p>
        </w:tc>
      </w:tr>
      <w:tr w:rsidR="00E45942" w:rsidRPr="008D4F5D" w14:paraId="0915D609" w14:textId="77777777" w:rsidTr="00021ED6">
        <w:tc>
          <w:tcPr>
            <w:tcW w:w="3116" w:type="dxa"/>
            <w:vAlign w:val="center"/>
          </w:tcPr>
          <w:p w14:paraId="6686963E" w14:textId="65038EDA" w:rsidR="00E45942" w:rsidRPr="008D4F5D" w:rsidRDefault="00E45942" w:rsidP="00021ED6">
            <w:pPr>
              <w:spacing w:line="360" w:lineRule="auto"/>
              <w:jc w:val="center"/>
              <w:rPr>
                <w:sz w:val="22"/>
                <w:szCs w:val="22"/>
              </w:rPr>
            </w:pPr>
            <w:r w:rsidRPr="008D4F5D">
              <w:rPr>
                <w:sz w:val="22"/>
                <w:szCs w:val="22"/>
              </w:rPr>
              <w:t>ANYTH</w:t>
            </w:r>
          </w:p>
        </w:tc>
        <w:tc>
          <w:tcPr>
            <w:tcW w:w="3117" w:type="dxa"/>
            <w:vAlign w:val="center"/>
          </w:tcPr>
          <w:p w14:paraId="543EBFBC" w14:textId="06371823" w:rsidR="00E45942" w:rsidRPr="008D4F5D" w:rsidRDefault="00E45942" w:rsidP="00021ED6">
            <w:pPr>
              <w:spacing w:line="360" w:lineRule="auto"/>
              <w:jc w:val="center"/>
              <w:rPr>
                <w:sz w:val="22"/>
                <w:szCs w:val="22"/>
              </w:rPr>
            </w:pPr>
            <w:r w:rsidRPr="008D4F5D">
              <w:rPr>
                <w:sz w:val="22"/>
                <w:szCs w:val="22"/>
              </w:rPr>
              <w:t>ING</w:t>
            </w:r>
          </w:p>
        </w:tc>
        <w:tc>
          <w:tcPr>
            <w:tcW w:w="3117" w:type="dxa"/>
            <w:vAlign w:val="center"/>
          </w:tcPr>
          <w:p w14:paraId="01B7F207" w14:textId="3D26B7A4" w:rsidR="00E45942" w:rsidRPr="008D4F5D" w:rsidRDefault="00021ED6" w:rsidP="00021ED6">
            <w:pPr>
              <w:spacing w:line="360" w:lineRule="auto"/>
              <w:jc w:val="center"/>
              <w:rPr>
                <w:color w:val="FF0000"/>
                <w:sz w:val="22"/>
                <w:szCs w:val="22"/>
              </w:rPr>
            </w:pPr>
            <w:r w:rsidRPr="008D4F5D">
              <w:rPr>
                <w:color w:val="FF0000"/>
                <w:sz w:val="22"/>
                <w:szCs w:val="22"/>
              </w:rPr>
              <w:t>ANYYTHING</w:t>
            </w:r>
          </w:p>
          <w:p w14:paraId="064E68C4" w14:textId="6B9D0439" w:rsidR="00E45942" w:rsidRPr="008D4F5D" w:rsidRDefault="00E45942" w:rsidP="00021ED6">
            <w:pPr>
              <w:spacing w:line="360" w:lineRule="auto"/>
              <w:jc w:val="center"/>
              <w:rPr>
                <w:sz w:val="22"/>
                <w:szCs w:val="22"/>
              </w:rPr>
            </w:pPr>
          </w:p>
        </w:tc>
      </w:tr>
      <w:tr w:rsidR="00E45942" w:rsidRPr="008D4F5D" w14:paraId="3872236A" w14:textId="77777777" w:rsidTr="00021ED6">
        <w:tc>
          <w:tcPr>
            <w:tcW w:w="3116" w:type="dxa"/>
            <w:vAlign w:val="center"/>
          </w:tcPr>
          <w:p w14:paraId="67E70CCE" w14:textId="1CC1743B" w:rsidR="00E45942" w:rsidRPr="008D4F5D" w:rsidRDefault="00E45942" w:rsidP="00021ED6">
            <w:pPr>
              <w:spacing w:line="360" w:lineRule="auto"/>
              <w:jc w:val="center"/>
              <w:rPr>
                <w:sz w:val="22"/>
                <w:szCs w:val="22"/>
              </w:rPr>
            </w:pPr>
            <w:r w:rsidRPr="008D4F5D">
              <w:rPr>
                <w:sz w:val="22"/>
                <w:szCs w:val="22"/>
              </w:rPr>
              <w:t>WITH</w:t>
            </w:r>
          </w:p>
        </w:tc>
        <w:tc>
          <w:tcPr>
            <w:tcW w:w="3117" w:type="dxa"/>
            <w:vAlign w:val="center"/>
          </w:tcPr>
          <w:p w14:paraId="25E31FD7" w14:textId="3CA2A214" w:rsidR="00E45942" w:rsidRPr="008D4F5D" w:rsidRDefault="00E45942" w:rsidP="00021ED6">
            <w:pPr>
              <w:spacing w:line="360" w:lineRule="auto"/>
              <w:jc w:val="center"/>
              <w:rPr>
                <w:sz w:val="22"/>
                <w:szCs w:val="22"/>
              </w:rPr>
            </w:pPr>
            <w:r w:rsidRPr="008D4F5D">
              <w:rPr>
                <w:sz w:val="22"/>
                <w:szCs w:val="22"/>
              </w:rPr>
              <w:t>IN</w:t>
            </w:r>
          </w:p>
        </w:tc>
        <w:tc>
          <w:tcPr>
            <w:tcW w:w="3117" w:type="dxa"/>
            <w:vAlign w:val="center"/>
          </w:tcPr>
          <w:p w14:paraId="2C08717F" w14:textId="5D917A02" w:rsidR="00E45942" w:rsidRPr="008D4F5D" w:rsidRDefault="00021ED6" w:rsidP="00021ED6">
            <w:pPr>
              <w:spacing w:line="360" w:lineRule="auto"/>
              <w:jc w:val="center"/>
              <w:rPr>
                <w:color w:val="FF0000"/>
                <w:sz w:val="22"/>
                <w:szCs w:val="22"/>
              </w:rPr>
            </w:pPr>
            <w:r w:rsidRPr="008D4F5D">
              <w:rPr>
                <w:color w:val="FF0000"/>
                <w:sz w:val="22"/>
                <w:szCs w:val="22"/>
              </w:rPr>
              <w:t>WITHIN</w:t>
            </w:r>
          </w:p>
          <w:p w14:paraId="15494F41" w14:textId="08CC98A4" w:rsidR="00E45942" w:rsidRPr="008D4F5D" w:rsidRDefault="00E45942" w:rsidP="00021ED6">
            <w:pPr>
              <w:spacing w:line="360" w:lineRule="auto"/>
              <w:jc w:val="center"/>
              <w:rPr>
                <w:sz w:val="22"/>
                <w:szCs w:val="22"/>
              </w:rPr>
            </w:pPr>
          </w:p>
        </w:tc>
      </w:tr>
    </w:tbl>
    <w:p w14:paraId="581AA993" w14:textId="1FA1C73E" w:rsidR="00892E1F" w:rsidRPr="008D4F5D" w:rsidRDefault="00892E1F" w:rsidP="00892E1F">
      <w:pPr>
        <w:rPr>
          <w:sz w:val="22"/>
          <w:szCs w:val="22"/>
        </w:rPr>
      </w:pPr>
    </w:p>
    <w:p w14:paraId="151B3A85" w14:textId="2D3B8020" w:rsidR="006B5EDC" w:rsidRPr="008D4F5D" w:rsidRDefault="006B5EDC" w:rsidP="00892E1F">
      <w:pPr>
        <w:rPr>
          <w:b/>
          <w:bCs/>
          <w:sz w:val="22"/>
          <w:szCs w:val="22"/>
          <w:highlight w:val="yellow"/>
        </w:rPr>
      </w:pPr>
    </w:p>
    <w:p w14:paraId="5EAF186D" w14:textId="7E23296D" w:rsidR="006B5EDC" w:rsidRPr="008D4F5D" w:rsidRDefault="006B5EDC" w:rsidP="00892E1F">
      <w:pPr>
        <w:rPr>
          <w:b/>
          <w:bCs/>
          <w:sz w:val="22"/>
          <w:szCs w:val="22"/>
          <w:highlight w:val="yellow"/>
        </w:rPr>
      </w:pPr>
      <w:r w:rsidRPr="008D4F5D">
        <w:rPr>
          <w:b/>
          <w:bCs/>
          <w:sz w:val="22"/>
          <w:szCs w:val="22"/>
          <w:highlight w:val="yellow"/>
        </w:rPr>
        <w:t>ACTIVITY #2</w:t>
      </w:r>
    </w:p>
    <w:p w14:paraId="66545094" w14:textId="0405BA11" w:rsidR="007A6535" w:rsidRPr="008D4F5D" w:rsidRDefault="007A6535" w:rsidP="007A6535">
      <w:pPr>
        <w:rPr>
          <w:color w:val="000000" w:themeColor="text1"/>
          <w:sz w:val="22"/>
          <w:szCs w:val="22"/>
        </w:rPr>
      </w:pPr>
      <w:r w:rsidRPr="008D4F5D">
        <w:rPr>
          <w:color w:val="000000" w:themeColor="text1"/>
          <w:sz w:val="22"/>
          <w:szCs w:val="22"/>
          <w:u w:val="single"/>
        </w:rPr>
        <w:t>Focus on language:</w:t>
      </w:r>
      <w:r w:rsidRPr="008D4F5D">
        <w:rPr>
          <w:color w:val="000000" w:themeColor="text1"/>
          <w:sz w:val="22"/>
          <w:szCs w:val="22"/>
        </w:rPr>
        <w:t xml:space="preserve"> </w:t>
      </w:r>
      <w:r w:rsidR="00BE03FF" w:rsidRPr="008D4F5D">
        <w:rPr>
          <w:color w:val="000000" w:themeColor="text1"/>
          <w:sz w:val="22"/>
          <w:szCs w:val="22"/>
        </w:rPr>
        <w:t xml:space="preserve">Semantic/Lexical/Morphological </w:t>
      </w:r>
    </w:p>
    <w:p w14:paraId="25F9418C" w14:textId="130F627E" w:rsidR="007A6535" w:rsidRPr="008D4F5D" w:rsidRDefault="007A6535" w:rsidP="007A6535">
      <w:pPr>
        <w:rPr>
          <w:color w:val="000000" w:themeColor="text1"/>
          <w:sz w:val="22"/>
          <w:szCs w:val="22"/>
        </w:rPr>
      </w:pPr>
      <w:r w:rsidRPr="008D4F5D">
        <w:rPr>
          <w:color w:val="000000" w:themeColor="text1"/>
          <w:sz w:val="22"/>
          <w:szCs w:val="22"/>
          <w:u w:val="single"/>
        </w:rPr>
        <w:t>Goal and Purpose:</w:t>
      </w:r>
      <w:r w:rsidRPr="008D4F5D">
        <w:rPr>
          <w:color w:val="000000" w:themeColor="text1"/>
          <w:sz w:val="22"/>
          <w:szCs w:val="22"/>
        </w:rPr>
        <w:t xml:space="preserve"> </w:t>
      </w:r>
      <w:r w:rsidR="00255B03" w:rsidRPr="008D4F5D">
        <w:rPr>
          <w:color w:val="000000" w:themeColor="text1"/>
          <w:sz w:val="22"/>
          <w:szCs w:val="22"/>
        </w:rPr>
        <w:t xml:space="preserve">Recognize basic sight vocabulary, use knowledge of simple prefixes and suffixes and recognize the same words in different forms </w:t>
      </w:r>
    </w:p>
    <w:p w14:paraId="7D7B952A" w14:textId="3C873DFC" w:rsidR="00080095" w:rsidRDefault="007A6535" w:rsidP="00892E1F">
      <w:pPr>
        <w:rPr>
          <w:color w:val="FF0000"/>
          <w:sz w:val="22"/>
          <w:szCs w:val="22"/>
        </w:rPr>
      </w:pPr>
      <w:r w:rsidRPr="008D4F5D">
        <w:rPr>
          <w:sz w:val="22"/>
          <w:szCs w:val="22"/>
          <w:u w:val="single"/>
        </w:rPr>
        <w:t>Activity:</w:t>
      </w:r>
      <w:r w:rsidRPr="008D4F5D">
        <w:rPr>
          <w:sz w:val="22"/>
          <w:szCs w:val="22"/>
        </w:rPr>
        <w:t xml:space="preserve"> </w:t>
      </w:r>
      <w:r w:rsidR="00080095" w:rsidRPr="008D4F5D">
        <w:rPr>
          <w:sz w:val="22"/>
          <w:szCs w:val="22"/>
        </w:rPr>
        <w:t>Students will look out making words plural. I will give them a variety of words from the book we read in class and they will have to make them plural by adding a “s” or “es”. I would give them an example to help start them off.</w:t>
      </w:r>
      <w:r w:rsidR="00973202">
        <w:rPr>
          <w:sz w:val="22"/>
          <w:szCs w:val="22"/>
        </w:rPr>
        <w:t xml:space="preserve"> They will work on this activity individually so that they can focus on what makes the words plural and the importance of a simple letter like ‘s’.  </w:t>
      </w:r>
      <w:r w:rsidR="00080095" w:rsidRPr="008D4F5D">
        <w:rPr>
          <w:sz w:val="22"/>
          <w:szCs w:val="22"/>
        </w:rPr>
        <w:t xml:space="preserve"> </w:t>
      </w:r>
      <w:r w:rsidR="00080095" w:rsidRPr="008D4F5D">
        <w:rPr>
          <w:color w:val="FF0000"/>
          <w:sz w:val="22"/>
          <w:szCs w:val="22"/>
        </w:rPr>
        <w:t>(STUDNETS ANSWERS IN RED)</w:t>
      </w:r>
    </w:p>
    <w:p w14:paraId="2B61D406" w14:textId="77777777" w:rsidR="00973202" w:rsidRPr="008D4F5D" w:rsidRDefault="00973202" w:rsidP="00892E1F">
      <w:pPr>
        <w:rPr>
          <w:sz w:val="22"/>
          <w:szCs w:val="22"/>
        </w:rPr>
      </w:pPr>
    </w:p>
    <w:tbl>
      <w:tblPr>
        <w:tblStyle w:val="TableGrid"/>
        <w:tblW w:w="0" w:type="auto"/>
        <w:tblLook w:val="04A0" w:firstRow="1" w:lastRow="0" w:firstColumn="1" w:lastColumn="0" w:noHBand="0" w:noVBand="1"/>
      </w:tblPr>
      <w:tblGrid>
        <w:gridCol w:w="4675"/>
        <w:gridCol w:w="4675"/>
      </w:tblGrid>
      <w:tr w:rsidR="00080095" w:rsidRPr="008D4F5D" w14:paraId="00095DA8" w14:textId="77777777" w:rsidTr="008D7FD4">
        <w:tc>
          <w:tcPr>
            <w:tcW w:w="9350" w:type="dxa"/>
            <w:gridSpan w:val="2"/>
          </w:tcPr>
          <w:p w14:paraId="1A02FF50" w14:textId="5502AFB4" w:rsidR="00080095" w:rsidRPr="008D4F5D" w:rsidRDefault="00080095" w:rsidP="00080095">
            <w:pPr>
              <w:jc w:val="center"/>
              <w:rPr>
                <w:b/>
                <w:bCs/>
                <w:sz w:val="22"/>
                <w:szCs w:val="22"/>
                <w:highlight w:val="yellow"/>
              </w:rPr>
            </w:pPr>
            <w:r w:rsidRPr="008D4F5D">
              <w:rPr>
                <w:b/>
                <w:bCs/>
                <w:sz w:val="22"/>
                <w:szCs w:val="22"/>
              </w:rPr>
              <w:lastRenderedPageBreak/>
              <w:t xml:space="preserve">SINGULAR TO PURAL </w:t>
            </w:r>
            <w:r w:rsidR="00FF74B8" w:rsidRPr="008D4F5D">
              <w:rPr>
                <w:b/>
                <w:bCs/>
                <w:sz w:val="22"/>
                <w:szCs w:val="22"/>
              </w:rPr>
              <w:t>WORKSHEET</w:t>
            </w:r>
          </w:p>
        </w:tc>
      </w:tr>
      <w:tr w:rsidR="00080095" w:rsidRPr="008D4F5D" w14:paraId="2F9C0653" w14:textId="77777777" w:rsidTr="008D7FD4">
        <w:tc>
          <w:tcPr>
            <w:tcW w:w="9350" w:type="dxa"/>
            <w:gridSpan w:val="2"/>
          </w:tcPr>
          <w:p w14:paraId="6CEBDD77" w14:textId="6EB3704C" w:rsidR="00080095" w:rsidRPr="008D4F5D" w:rsidRDefault="00080095" w:rsidP="00892E1F">
            <w:pPr>
              <w:rPr>
                <w:sz w:val="22"/>
                <w:szCs w:val="22"/>
                <w:highlight w:val="yellow"/>
              </w:rPr>
            </w:pPr>
            <w:r w:rsidRPr="008D4F5D">
              <w:rPr>
                <w:sz w:val="22"/>
                <w:szCs w:val="22"/>
              </w:rPr>
              <w:t xml:space="preserve">Students will be given a word from the story and have to make the word plural by either adding a ‘s’ or ‘es’ to the ending. </w:t>
            </w:r>
          </w:p>
        </w:tc>
      </w:tr>
      <w:tr w:rsidR="00080095" w:rsidRPr="008D4F5D" w14:paraId="414EF7D6" w14:textId="77777777" w:rsidTr="003510E4">
        <w:tc>
          <w:tcPr>
            <w:tcW w:w="4675" w:type="dxa"/>
            <w:vAlign w:val="center"/>
          </w:tcPr>
          <w:p w14:paraId="0FAB7BBE" w14:textId="602BDB8D" w:rsidR="00080095" w:rsidRPr="008D4F5D" w:rsidRDefault="003510E4" w:rsidP="003510E4">
            <w:pPr>
              <w:jc w:val="center"/>
              <w:rPr>
                <w:sz w:val="22"/>
                <w:szCs w:val="22"/>
              </w:rPr>
            </w:pPr>
            <w:r w:rsidRPr="008D4F5D">
              <w:rPr>
                <w:sz w:val="22"/>
                <w:szCs w:val="22"/>
              </w:rPr>
              <w:t>SHIP</w:t>
            </w:r>
          </w:p>
        </w:tc>
        <w:tc>
          <w:tcPr>
            <w:tcW w:w="4675" w:type="dxa"/>
            <w:vAlign w:val="center"/>
          </w:tcPr>
          <w:p w14:paraId="74987ECD" w14:textId="20E82D72" w:rsidR="00080095" w:rsidRPr="008D4F5D" w:rsidRDefault="00080095" w:rsidP="003510E4">
            <w:pPr>
              <w:jc w:val="center"/>
              <w:rPr>
                <w:color w:val="FF0000"/>
                <w:sz w:val="22"/>
                <w:szCs w:val="22"/>
              </w:rPr>
            </w:pPr>
          </w:p>
          <w:p w14:paraId="06242411" w14:textId="3640595F" w:rsidR="003510E4" w:rsidRPr="008D4F5D" w:rsidRDefault="003510E4" w:rsidP="003510E4">
            <w:pPr>
              <w:jc w:val="center"/>
              <w:rPr>
                <w:color w:val="FF0000"/>
                <w:sz w:val="22"/>
                <w:szCs w:val="22"/>
              </w:rPr>
            </w:pPr>
            <w:r w:rsidRPr="008D4F5D">
              <w:rPr>
                <w:color w:val="FF0000"/>
                <w:sz w:val="22"/>
                <w:szCs w:val="22"/>
              </w:rPr>
              <w:t>SHIPS</w:t>
            </w:r>
          </w:p>
          <w:p w14:paraId="40B6D67B" w14:textId="33523A6F" w:rsidR="003510E4" w:rsidRPr="008D4F5D" w:rsidRDefault="003510E4" w:rsidP="003510E4">
            <w:pPr>
              <w:jc w:val="center"/>
              <w:rPr>
                <w:color w:val="FF0000"/>
                <w:sz w:val="22"/>
                <w:szCs w:val="22"/>
              </w:rPr>
            </w:pPr>
          </w:p>
        </w:tc>
      </w:tr>
      <w:tr w:rsidR="00080095" w:rsidRPr="008D4F5D" w14:paraId="7BD5A479" w14:textId="77777777" w:rsidTr="003510E4">
        <w:tc>
          <w:tcPr>
            <w:tcW w:w="4675" w:type="dxa"/>
            <w:vAlign w:val="center"/>
          </w:tcPr>
          <w:p w14:paraId="0D86ADB4" w14:textId="04E5E073" w:rsidR="00080095" w:rsidRPr="008D4F5D" w:rsidRDefault="003510E4" w:rsidP="003510E4">
            <w:pPr>
              <w:jc w:val="center"/>
              <w:rPr>
                <w:sz w:val="22"/>
                <w:szCs w:val="22"/>
              </w:rPr>
            </w:pPr>
            <w:r w:rsidRPr="008D4F5D">
              <w:rPr>
                <w:sz w:val="22"/>
                <w:szCs w:val="22"/>
              </w:rPr>
              <w:t>OCEAN</w:t>
            </w:r>
          </w:p>
        </w:tc>
        <w:tc>
          <w:tcPr>
            <w:tcW w:w="4675" w:type="dxa"/>
            <w:vAlign w:val="center"/>
          </w:tcPr>
          <w:p w14:paraId="17846258" w14:textId="77777777" w:rsidR="00080095" w:rsidRPr="008D4F5D" w:rsidRDefault="00080095" w:rsidP="003510E4">
            <w:pPr>
              <w:jc w:val="center"/>
              <w:rPr>
                <w:color w:val="FF0000"/>
                <w:sz w:val="22"/>
                <w:szCs w:val="22"/>
              </w:rPr>
            </w:pPr>
          </w:p>
          <w:p w14:paraId="4F08D535" w14:textId="16C1CCFF" w:rsidR="003510E4" w:rsidRPr="008D4F5D" w:rsidRDefault="003510E4" w:rsidP="003510E4">
            <w:pPr>
              <w:jc w:val="center"/>
              <w:rPr>
                <w:color w:val="FF0000"/>
                <w:sz w:val="22"/>
                <w:szCs w:val="22"/>
              </w:rPr>
            </w:pPr>
            <w:r w:rsidRPr="008D4F5D">
              <w:rPr>
                <w:color w:val="FF0000"/>
                <w:sz w:val="22"/>
                <w:szCs w:val="22"/>
              </w:rPr>
              <w:t>OCEANS</w:t>
            </w:r>
          </w:p>
          <w:p w14:paraId="02C28785" w14:textId="21943D85" w:rsidR="003510E4" w:rsidRPr="008D4F5D" w:rsidRDefault="003510E4" w:rsidP="003510E4">
            <w:pPr>
              <w:jc w:val="center"/>
              <w:rPr>
                <w:color w:val="FF0000"/>
                <w:sz w:val="22"/>
                <w:szCs w:val="22"/>
              </w:rPr>
            </w:pPr>
          </w:p>
        </w:tc>
      </w:tr>
      <w:tr w:rsidR="00080095" w:rsidRPr="008D4F5D" w14:paraId="3504E55B" w14:textId="77777777" w:rsidTr="003510E4">
        <w:tc>
          <w:tcPr>
            <w:tcW w:w="4675" w:type="dxa"/>
            <w:vAlign w:val="center"/>
          </w:tcPr>
          <w:p w14:paraId="4E13A7C6" w14:textId="485933A8" w:rsidR="00080095" w:rsidRPr="008D4F5D" w:rsidRDefault="003510E4" w:rsidP="003510E4">
            <w:pPr>
              <w:jc w:val="center"/>
              <w:rPr>
                <w:sz w:val="22"/>
                <w:szCs w:val="22"/>
              </w:rPr>
            </w:pPr>
            <w:r w:rsidRPr="008D4F5D">
              <w:rPr>
                <w:sz w:val="22"/>
                <w:szCs w:val="22"/>
              </w:rPr>
              <w:t>ALP</w:t>
            </w:r>
          </w:p>
        </w:tc>
        <w:tc>
          <w:tcPr>
            <w:tcW w:w="4675" w:type="dxa"/>
            <w:vAlign w:val="center"/>
          </w:tcPr>
          <w:p w14:paraId="1BCD383C" w14:textId="736E234D" w:rsidR="00080095" w:rsidRPr="008D4F5D" w:rsidRDefault="00080095" w:rsidP="003510E4">
            <w:pPr>
              <w:jc w:val="center"/>
              <w:rPr>
                <w:color w:val="FF0000"/>
                <w:sz w:val="22"/>
                <w:szCs w:val="22"/>
              </w:rPr>
            </w:pPr>
          </w:p>
          <w:p w14:paraId="634D2513" w14:textId="7B414761" w:rsidR="003510E4" w:rsidRPr="008D4F5D" w:rsidRDefault="003510E4" w:rsidP="003510E4">
            <w:pPr>
              <w:jc w:val="center"/>
              <w:rPr>
                <w:color w:val="FF0000"/>
                <w:sz w:val="22"/>
                <w:szCs w:val="22"/>
              </w:rPr>
            </w:pPr>
            <w:r w:rsidRPr="008D4F5D">
              <w:rPr>
                <w:color w:val="FF0000"/>
                <w:sz w:val="22"/>
                <w:szCs w:val="22"/>
              </w:rPr>
              <w:t>ALPS</w:t>
            </w:r>
          </w:p>
          <w:p w14:paraId="63184466" w14:textId="4CBD78B9" w:rsidR="003510E4" w:rsidRPr="008D4F5D" w:rsidRDefault="003510E4" w:rsidP="003510E4">
            <w:pPr>
              <w:jc w:val="center"/>
              <w:rPr>
                <w:color w:val="FF0000"/>
                <w:sz w:val="22"/>
                <w:szCs w:val="22"/>
              </w:rPr>
            </w:pPr>
          </w:p>
        </w:tc>
      </w:tr>
      <w:tr w:rsidR="00080095" w:rsidRPr="008D4F5D" w14:paraId="7E6FCD34" w14:textId="77777777" w:rsidTr="003510E4">
        <w:tc>
          <w:tcPr>
            <w:tcW w:w="4675" w:type="dxa"/>
            <w:vAlign w:val="center"/>
          </w:tcPr>
          <w:p w14:paraId="17DFA7E8" w14:textId="7D5CBE17" w:rsidR="00080095" w:rsidRPr="008D4F5D" w:rsidRDefault="003510E4" w:rsidP="003510E4">
            <w:pPr>
              <w:jc w:val="center"/>
              <w:rPr>
                <w:sz w:val="22"/>
                <w:szCs w:val="22"/>
              </w:rPr>
            </w:pPr>
            <w:r w:rsidRPr="008D4F5D">
              <w:rPr>
                <w:sz w:val="22"/>
                <w:szCs w:val="22"/>
              </w:rPr>
              <w:t>FLAME</w:t>
            </w:r>
          </w:p>
        </w:tc>
        <w:tc>
          <w:tcPr>
            <w:tcW w:w="4675" w:type="dxa"/>
            <w:vAlign w:val="center"/>
          </w:tcPr>
          <w:p w14:paraId="4D10020D" w14:textId="67E3F061" w:rsidR="00080095" w:rsidRPr="008D4F5D" w:rsidRDefault="00080095" w:rsidP="003510E4">
            <w:pPr>
              <w:jc w:val="center"/>
              <w:rPr>
                <w:color w:val="FF0000"/>
                <w:sz w:val="22"/>
                <w:szCs w:val="22"/>
              </w:rPr>
            </w:pPr>
          </w:p>
          <w:p w14:paraId="2E89B193" w14:textId="490B0202" w:rsidR="003510E4" w:rsidRPr="008D4F5D" w:rsidRDefault="003510E4" w:rsidP="003510E4">
            <w:pPr>
              <w:jc w:val="center"/>
              <w:rPr>
                <w:color w:val="FF0000"/>
                <w:sz w:val="22"/>
                <w:szCs w:val="22"/>
              </w:rPr>
            </w:pPr>
            <w:r w:rsidRPr="008D4F5D">
              <w:rPr>
                <w:color w:val="FF0000"/>
                <w:sz w:val="22"/>
                <w:szCs w:val="22"/>
              </w:rPr>
              <w:t>FLAMES</w:t>
            </w:r>
          </w:p>
          <w:p w14:paraId="7A392C92" w14:textId="2AF32645" w:rsidR="003510E4" w:rsidRPr="008D4F5D" w:rsidRDefault="003510E4" w:rsidP="003510E4">
            <w:pPr>
              <w:jc w:val="center"/>
              <w:rPr>
                <w:color w:val="FF0000"/>
                <w:sz w:val="22"/>
                <w:szCs w:val="22"/>
              </w:rPr>
            </w:pPr>
          </w:p>
        </w:tc>
      </w:tr>
      <w:tr w:rsidR="00080095" w:rsidRPr="008D4F5D" w14:paraId="21CD3C2F" w14:textId="77777777" w:rsidTr="003510E4">
        <w:tc>
          <w:tcPr>
            <w:tcW w:w="4675" w:type="dxa"/>
            <w:vAlign w:val="center"/>
          </w:tcPr>
          <w:p w14:paraId="222040F3" w14:textId="6C12A077" w:rsidR="00080095" w:rsidRPr="008D4F5D" w:rsidRDefault="003510E4" w:rsidP="003510E4">
            <w:pPr>
              <w:jc w:val="center"/>
              <w:rPr>
                <w:sz w:val="22"/>
                <w:szCs w:val="22"/>
              </w:rPr>
            </w:pPr>
            <w:r w:rsidRPr="008D4F5D">
              <w:rPr>
                <w:sz w:val="22"/>
                <w:szCs w:val="22"/>
              </w:rPr>
              <w:t>SOMETIME</w:t>
            </w:r>
          </w:p>
        </w:tc>
        <w:tc>
          <w:tcPr>
            <w:tcW w:w="4675" w:type="dxa"/>
            <w:vAlign w:val="center"/>
          </w:tcPr>
          <w:p w14:paraId="753A586F" w14:textId="4658D4E0" w:rsidR="00080095" w:rsidRPr="008D4F5D" w:rsidRDefault="00080095" w:rsidP="003510E4">
            <w:pPr>
              <w:jc w:val="center"/>
              <w:rPr>
                <w:color w:val="FF0000"/>
                <w:sz w:val="22"/>
                <w:szCs w:val="22"/>
              </w:rPr>
            </w:pPr>
          </w:p>
          <w:p w14:paraId="262155C3" w14:textId="4EE47950" w:rsidR="003510E4" w:rsidRPr="008D4F5D" w:rsidRDefault="003510E4" w:rsidP="003510E4">
            <w:pPr>
              <w:jc w:val="center"/>
              <w:rPr>
                <w:color w:val="FF0000"/>
                <w:sz w:val="22"/>
                <w:szCs w:val="22"/>
              </w:rPr>
            </w:pPr>
            <w:r w:rsidRPr="008D4F5D">
              <w:rPr>
                <w:color w:val="FF0000"/>
                <w:sz w:val="22"/>
                <w:szCs w:val="22"/>
              </w:rPr>
              <w:t>SOMETIMES</w:t>
            </w:r>
          </w:p>
          <w:p w14:paraId="4A6863E6" w14:textId="25A7818A" w:rsidR="003510E4" w:rsidRPr="008D4F5D" w:rsidRDefault="003510E4" w:rsidP="003510E4">
            <w:pPr>
              <w:jc w:val="center"/>
              <w:rPr>
                <w:color w:val="FF0000"/>
                <w:sz w:val="22"/>
                <w:szCs w:val="22"/>
              </w:rPr>
            </w:pPr>
          </w:p>
        </w:tc>
      </w:tr>
      <w:tr w:rsidR="00080095" w:rsidRPr="008D4F5D" w14:paraId="2D667C86" w14:textId="77777777" w:rsidTr="003510E4">
        <w:tc>
          <w:tcPr>
            <w:tcW w:w="4675" w:type="dxa"/>
            <w:vAlign w:val="center"/>
          </w:tcPr>
          <w:p w14:paraId="598A9171" w14:textId="4AE7B939" w:rsidR="00080095" w:rsidRPr="008D4F5D" w:rsidRDefault="003510E4" w:rsidP="003510E4">
            <w:pPr>
              <w:jc w:val="center"/>
              <w:rPr>
                <w:sz w:val="22"/>
                <w:szCs w:val="22"/>
              </w:rPr>
            </w:pPr>
            <w:r w:rsidRPr="008D4F5D">
              <w:rPr>
                <w:sz w:val="22"/>
                <w:szCs w:val="22"/>
              </w:rPr>
              <w:t>MISTAKE</w:t>
            </w:r>
          </w:p>
        </w:tc>
        <w:tc>
          <w:tcPr>
            <w:tcW w:w="4675" w:type="dxa"/>
            <w:vAlign w:val="center"/>
          </w:tcPr>
          <w:p w14:paraId="2158F78D" w14:textId="20DBD62F" w:rsidR="00080095" w:rsidRPr="008D4F5D" w:rsidRDefault="00080095" w:rsidP="003510E4">
            <w:pPr>
              <w:jc w:val="center"/>
              <w:rPr>
                <w:color w:val="FF0000"/>
                <w:sz w:val="22"/>
                <w:szCs w:val="22"/>
              </w:rPr>
            </w:pPr>
          </w:p>
          <w:p w14:paraId="2CB48D8F" w14:textId="3B84740B" w:rsidR="003510E4" w:rsidRPr="008D4F5D" w:rsidRDefault="003510E4" w:rsidP="003510E4">
            <w:pPr>
              <w:jc w:val="center"/>
              <w:rPr>
                <w:color w:val="FF0000"/>
                <w:sz w:val="22"/>
                <w:szCs w:val="22"/>
              </w:rPr>
            </w:pPr>
            <w:r w:rsidRPr="008D4F5D">
              <w:rPr>
                <w:color w:val="FF0000"/>
                <w:sz w:val="22"/>
                <w:szCs w:val="22"/>
              </w:rPr>
              <w:t>MISTAKES</w:t>
            </w:r>
          </w:p>
          <w:p w14:paraId="33FA88FF" w14:textId="5A5F9EB9" w:rsidR="003510E4" w:rsidRPr="008D4F5D" w:rsidRDefault="003510E4" w:rsidP="003510E4">
            <w:pPr>
              <w:jc w:val="center"/>
              <w:rPr>
                <w:color w:val="FF0000"/>
                <w:sz w:val="22"/>
                <w:szCs w:val="22"/>
              </w:rPr>
            </w:pPr>
          </w:p>
        </w:tc>
      </w:tr>
      <w:tr w:rsidR="003510E4" w:rsidRPr="008D4F5D" w14:paraId="2197A5BE" w14:textId="77777777" w:rsidTr="003510E4">
        <w:tc>
          <w:tcPr>
            <w:tcW w:w="4675" w:type="dxa"/>
            <w:vAlign w:val="center"/>
          </w:tcPr>
          <w:p w14:paraId="67AF3FDE" w14:textId="2D2030B8" w:rsidR="003510E4" w:rsidRPr="008D4F5D" w:rsidRDefault="003510E4" w:rsidP="003510E4">
            <w:pPr>
              <w:jc w:val="center"/>
              <w:rPr>
                <w:sz w:val="22"/>
                <w:szCs w:val="22"/>
              </w:rPr>
            </w:pPr>
            <w:r w:rsidRPr="008D4F5D">
              <w:rPr>
                <w:sz w:val="22"/>
                <w:szCs w:val="22"/>
              </w:rPr>
              <w:t>LIE</w:t>
            </w:r>
          </w:p>
        </w:tc>
        <w:tc>
          <w:tcPr>
            <w:tcW w:w="4675" w:type="dxa"/>
            <w:vAlign w:val="center"/>
          </w:tcPr>
          <w:p w14:paraId="2301AD7C" w14:textId="77777777" w:rsidR="003510E4" w:rsidRPr="008D4F5D" w:rsidRDefault="003510E4" w:rsidP="003510E4">
            <w:pPr>
              <w:jc w:val="center"/>
              <w:rPr>
                <w:color w:val="FF0000"/>
                <w:sz w:val="22"/>
                <w:szCs w:val="22"/>
              </w:rPr>
            </w:pPr>
          </w:p>
          <w:p w14:paraId="6371D3EB" w14:textId="6DD53D99" w:rsidR="003510E4" w:rsidRPr="008D4F5D" w:rsidRDefault="003510E4" w:rsidP="003510E4">
            <w:pPr>
              <w:jc w:val="center"/>
              <w:rPr>
                <w:color w:val="FF0000"/>
                <w:sz w:val="22"/>
                <w:szCs w:val="22"/>
              </w:rPr>
            </w:pPr>
            <w:r w:rsidRPr="008D4F5D">
              <w:rPr>
                <w:color w:val="FF0000"/>
                <w:sz w:val="22"/>
                <w:szCs w:val="22"/>
              </w:rPr>
              <w:t>LIES</w:t>
            </w:r>
          </w:p>
          <w:p w14:paraId="4932168B" w14:textId="267EA44D" w:rsidR="003510E4" w:rsidRPr="008D4F5D" w:rsidRDefault="003510E4" w:rsidP="003510E4">
            <w:pPr>
              <w:jc w:val="center"/>
              <w:rPr>
                <w:color w:val="FF0000"/>
                <w:sz w:val="22"/>
                <w:szCs w:val="22"/>
              </w:rPr>
            </w:pPr>
          </w:p>
        </w:tc>
      </w:tr>
      <w:tr w:rsidR="003510E4" w:rsidRPr="008D4F5D" w14:paraId="7B72D344" w14:textId="77777777" w:rsidTr="003510E4">
        <w:trPr>
          <w:trHeight w:val="275"/>
        </w:trPr>
        <w:tc>
          <w:tcPr>
            <w:tcW w:w="4675" w:type="dxa"/>
            <w:vAlign w:val="center"/>
          </w:tcPr>
          <w:p w14:paraId="6EA2A8ED" w14:textId="1CA64FDB" w:rsidR="003510E4" w:rsidRPr="008D4F5D" w:rsidRDefault="003510E4" w:rsidP="003510E4">
            <w:pPr>
              <w:jc w:val="center"/>
              <w:rPr>
                <w:sz w:val="22"/>
                <w:szCs w:val="22"/>
              </w:rPr>
            </w:pPr>
            <w:r w:rsidRPr="008D4F5D">
              <w:rPr>
                <w:sz w:val="22"/>
                <w:szCs w:val="22"/>
              </w:rPr>
              <w:t>MATTER</w:t>
            </w:r>
          </w:p>
        </w:tc>
        <w:tc>
          <w:tcPr>
            <w:tcW w:w="4675" w:type="dxa"/>
            <w:vAlign w:val="center"/>
          </w:tcPr>
          <w:p w14:paraId="691D81FC" w14:textId="77777777" w:rsidR="003510E4" w:rsidRPr="008D4F5D" w:rsidRDefault="003510E4" w:rsidP="003510E4">
            <w:pPr>
              <w:jc w:val="center"/>
              <w:rPr>
                <w:color w:val="FF0000"/>
                <w:sz w:val="22"/>
                <w:szCs w:val="22"/>
              </w:rPr>
            </w:pPr>
          </w:p>
          <w:p w14:paraId="10C66789" w14:textId="7EFA5BDA" w:rsidR="003510E4" w:rsidRPr="008D4F5D" w:rsidRDefault="003510E4" w:rsidP="003510E4">
            <w:pPr>
              <w:jc w:val="center"/>
              <w:rPr>
                <w:color w:val="FF0000"/>
                <w:sz w:val="22"/>
                <w:szCs w:val="22"/>
              </w:rPr>
            </w:pPr>
            <w:r w:rsidRPr="008D4F5D">
              <w:rPr>
                <w:color w:val="FF0000"/>
                <w:sz w:val="22"/>
                <w:szCs w:val="22"/>
              </w:rPr>
              <w:t>MATTERS</w:t>
            </w:r>
          </w:p>
          <w:p w14:paraId="71378EEB" w14:textId="2C1084E1" w:rsidR="003510E4" w:rsidRPr="008D4F5D" w:rsidRDefault="003510E4" w:rsidP="003510E4">
            <w:pPr>
              <w:jc w:val="center"/>
              <w:rPr>
                <w:color w:val="FF0000"/>
                <w:sz w:val="22"/>
                <w:szCs w:val="22"/>
              </w:rPr>
            </w:pPr>
          </w:p>
        </w:tc>
      </w:tr>
    </w:tbl>
    <w:p w14:paraId="278911BA" w14:textId="77777777" w:rsidR="008D4F5D" w:rsidRPr="008D4F5D" w:rsidRDefault="008D4F5D" w:rsidP="00892E1F">
      <w:pPr>
        <w:rPr>
          <w:b/>
          <w:bCs/>
          <w:sz w:val="22"/>
          <w:szCs w:val="22"/>
          <w:highlight w:val="yellow"/>
        </w:rPr>
      </w:pPr>
    </w:p>
    <w:p w14:paraId="05553DF5" w14:textId="32368578" w:rsidR="006B5EDC" w:rsidRPr="008D4F5D" w:rsidRDefault="006B5EDC" w:rsidP="00892E1F">
      <w:pPr>
        <w:rPr>
          <w:b/>
          <w:bCs/>
          <w:sz w:val="22"/>
          <w:szCs w:val="22"/>
          <w:highlight w:val="yellow"/>
        </w:rPr>
      </w:pPr>
    </w:p>
    <w:p w14:paraId="5B9D2ADC" w14:textId="768B3485" w:rsidR="006B5EDC" w:rsidRPr="008D4F5D" w:rsidRDefault="00BE03FF" w:rsidP="00892E1F">
      <w:pPr>
        <w:rPr>
          <w:b/>
          <w:bCs/>
          <w:sz w:val="22"/>
          <w:szCs w:val="22"/>
          <w:highlight w:val="yellow"/>
        </w:rPr>
      </w:pPr>
      <w:r w:rsidRPr="008D4F5D">
        <w:rPr>
          <w:b/>
          <w:bCs/>
          <w:sz w:val="22"/>
          <w:szCs w:val="22"/>
          <w:highlight w:val="yellow"/>
        </w:rPr>
        <w:t>Activity #3</w:t>
      </w:r>
    </w:p>
    <w:p w14:paraId="596DE146" w14:textId="5918D782" w:rsidR="00BE03FF" w:rsidRPr="008D4F5D" w:rsidRDefault="00BE03FF" w:rsidP="00892E1F">
      <w:pPr>
        <w:rPr>
          <w:sz w:val="22"/>
          <w:szCs w:val="22"/>
        </w:rPr>
      </w:pPr>
      <w:r w:rsidRPr="008D4F5D">
        <w:rPr>
          <w:sz w:val="22"/>
          <w:szCs w:val="22"/>
          <w:u w:val="single"/>
        </w:rPr>
        <w:t>Focus on language:</w:t>
      </w:r>
      <w:r w:rsidRPr="008D4F5D">
        <w:rPr>
          <w:sz w:val="22"/>
          <w:szCs w:val="22"/>
        </w:rPr>
        <w:t xml:space="preserve"> Phonological/Graphophonic</w:t>
      </w:r>
    </w:p>
    <w:p w14:paraId="1B3A139E" w14:textId="3F95B226" w:rsidR="00BE03FF" w:rsidRPr="008D4F5D" w:rsidRDefault="00BE03FF" w:rsidP="00892E1F">
      <w:pPr>
        <w:rPr>
          <w:sz w:val="22"/>
          <w:szCs w:val="22"/>
        </w:rPr>
      </w:pPr>
      <w:r w:rsidRPr="008D4F5D">
        <w:rPr>
          <w:sz w:val="22"/>
          <w:szCs w:val="22"/>
          <w:u w:val="single"/>
        </w:rPr>
        <w:t>Goal and Purpose</w:t>
      </w:r>
      <w:r w:rsidRPr="008D4F5D">
        <w:rPr>
          <w:sz w:val="22"/>
          <w:szCs w:val="22"/>
        </w:rPr>
        <w:t xml:space="preserve">: Developmental sequence of phonological skills </w:t>
      </w:r>
    </w:p>
    <w:p w14:paraId="6267E4DE" w14:textId="2E981DDD" w:rsidR="00BE03FF" w:rsidRPr="008D4F5D" w:rsidRDefault="00BE03FF" w:rsidP="00892E1F">
      <w:pPr>
        <w:rPr>
          <w:sz w:val="22"/>
          <w:szCs w:val="22"/>
        </w:rPr>
      </w:pPr>
      <w:r w:rsidRPr="008D4F5D">
        <w:rPr>
          <w:sz w:val="22"/>
          <w:szCs w:val="22"/>
          <w:u w:val="single"/>
        </w:rPr>
        <w:t>Activity:</w:t>
      </w:r>
      <w:r w:rsidRPr="008D4F5D">
        <w:rPr>
          <w:sz w:val="22"/>
          <w:szCs w:val="22"/>
        </w:rPr>
        <w:t xml:space="preserve"> </w:t>
      </w:r>
      <w:r w:rsidR="008D7FD4" w:rsidRPr="008D4F5D">
        <w:rPr>
          <w:sz w:val="22"/>
          <w:szCs w:val="22"/>
        </w:rPr>
        <w:t xml:space="preserve">Students will work on sounding out their words that the teacher will provide from the book read in the class. They will work on decoding the long vowels out of complex words. This activity can be done in partners, group or with their big buddies. </w:t>
      </w:r>
      <w:r w:rsidR="00ED5E31">
        <w:rPr>
          <w:sz w:val="22"/>
          <w:szCs w:val="22"/>
        </w:rPr>
        <w:t xml:space="preserve">By the end of this activity students will be able to decode words with long vowel sounds and look for them in a certain texts. </w:t>
      </w:r>
    </w:p>
    <w:tbl>
      <w:tblPr>
        <w:tblStyle w:val="TableGrid"/>
        <w:tblW w:w="0" w:type="auto"/>
        <w:tblLook w:val="04A0" w:firstRow="1" w:lastRow="0" w:firstColumn="1" w:lastColumn="0" w:noHBand="0" w:noVBand="1"/>
      </w:tblPr>
      <w:tblGrid>
        <w:gridCol w:w="3116"/>
        <w:gridCol w:w="3117"/>
        <w:gridCol w:w="3117"/>
      </w:tblGrid>
      <w:tr w:rsidR="00FF74B8" w:rsidRPr="008D4F5D" w14:paraId="6E37C8CD" w14:textId="77777777" w:rsidTr="008D7FD4">
        <w:tc>
          <w:tcPr>
            <w:tcW w:w="9350" w:type="dxa"/>
            <w:gridSpan w:val="3"/>
          </w:tcPr>
          <w:p w14:paraId="310A2B9C" w14:textId="2C237C21" w:rsidR="00FF74B8" w:rsidRPr="008D4F5D" w:rsidRDefault="00FF74B8" w:rsidP="00FF74B8">
            <w:pPr>
              <w:jc w:val="center"/>
              <w:rPr>
                <w:b/>
                <w:bCs/>
                <w:sz w:val="22"/>
                <w:szCs w:val="22"/>
              </w:rPr>
            </w:pPr>
            <w:r w:rsidRPr="008D4F5D">
              <w:rPr>
                <w:b/>
                <w:bCs/>
                <w:sz w:val="22"/>
                <w:szCs w:val="22"/>
              </w:rPr>
              <w:t>LONG VOWELS WORKSHEET</w:t>
            </w:r>
          </w:p>
        </w:tc>
      </w:tr>
      <w:tr w:rsidR="00FF74B8" w:rsidRPr="008D4F5D" w14:paraId="767E461F" w14:textId="77777777" w:rsidTr="008D7FD4">
        <w:tc>
          <w:tcPr>
            <w:tcW w:w="9350" w:type="dxa"/>
            <w:gridSpan w:val="3"/>
          </w:tcPr>
          <w:p w14:paraId="3216E2F0" w14:textId="77777777" w:rsidR="00FF74B8" w:rsidRPr="008D4F5D" w:rsidRDefault="008D7FD4" w:rsidP="00892E1F">
            <w:pPr>
              <w:rPr>
                <w:sz w:val="22"/>
                <w:szCs w:val="22"/>
              </w:rPr>
            </w:pPr>
            <w:r w:rsidRPr="008D4F5D">
              <w:rPr>
                <w:sz w:val="22"/>
                <w:szCs w:val="22"/>
              </w:rPr>
              <w:t xml:space="preserve">The students will work together to sound out each word. </w:t>
            </w:r>
          </w:p>
          <w:p w14:paraId="142E6351" w14:textId="77777777" w:rsidR="008D7FD4" w:rsidRPr="008D4F5D" w:rsidRDefault="008D7FD4" w:rsidP="00892E1F">
            <w:pPr>
              <w:rPr>
                <w:sz w:val="22"/>
                <w:szCs w:val="22"/>
              </w:rPr>
            </w:pPr>
            <w:r w:rsidRPr="008D4F5D">
              <w:rPr>
                <w:sz w:val="22"/>
                <w:szCs w:val="22"/>
              </w:rPr>
              <w:t xml:space="preserve">Step 1: begin by sounding out the first letter </w:t>
            </w:r>
          </w:p>
          <w:p w14:paraId="0AAE3D09" w14:textId="1493A2F3" w:rsidR="008D7FD4" w:rsidRPr="008D4F5D" w:rsidRDefault="008D7FD4" w:rsidP="00892E1F">
            <w:pPr>
              <w:rPr>
                <w:sz w:val="22"/>
                <w:szCs w:val="22"/>
              </w:rPr>
            </w:pPr>
            <w:r w:rsidRPr="008D4F5D">
              <w:rPr>
                <w:sz w:val="22"/>
                <w:szCs w:val="22"/>
              </w:rPr>
              <w:t xml:space="preserve">Step 2: move to sounding out the middle letters the long vowel sound </w:t>
            </w:r>
          </w:p>
          <w:p w14:paraId="4373C38B" w14:textId="77777777" w:rsidR="008D7FD4" w:rsidRPr="008D4F5D" w:rsidRDefault="008D7FD4" w:rsidP="00892E1F">
            <w:pPr>
              <w:rPr>
                <w:sz w:val="22"/>
                <w:szCs w:val="22"/>
              </w:rPr>
            </w:pPr>
            <w:r w:rsidRPr="008D4F5D">
              <w:rPr>
                <w:sz w:val="22"/>
                <w:szCs w:val="22"/>
              </w:rPr>
              <w:t xml:space="preserve">Step 3: move to sounding out the last letter </w:t>
            </w:r>
          </w:p>
          <w:p w14:paraId="1EFFE7D8" w14:textId="77777777" w:rsidR="008D7FD4" w:rsidRPr="008D4F5D" w:rsidRDefault="008D7FD4" w:rsidP="00892E1F">
            <w:pPr>
              <w:rPr>
                <w:sz w:val="22"/>
                <w:szCs w:val="22"/>
              </w:rPr>
            </w:pPr>
            <w:r w:rsidRPr="008D4F5D">
              <w:rPr>
                <w:sz w:val="22"/>
                <w:szCs w:val="22"/>
              </w:rPr>
              <w:t xml:space="preserve">Step 4: work on putting all the letter together to sound out the full word </w:t>
            </w:r>
          </w:p>
          <w:p w14:paraId="2AB4D5E4" w14:textId="54AD6F88" w:rsidR="008D7FD4" w:rsidRPr="008D4F5D" w:rsidRDefault="008D7FD4" w:rsidP="00892E1F">
            <w:pPr>
              <w:rPr>
                <w:sz w:val="22"/>
                <w:szCs w:val="22"/>
              </w:rPr>
            </w:pPr>
            <w:r w:rsidRPr="008D4F5D">
              <w:rPr>
                <w:sz w:val="22"/>
                <w:szCs w:val="22"/>
              </w:rPr>
              <w:t>*this activity would we good to do with their big buddies to help them work one on one with an older student or doing it in centers so that the teacher can help the students in smaller groups</w:t>
            </w:r>
          </w:p>
        </w:tc>
      </w:tr>
      <w:tr w:rsidR="00FF74B8" w:rsidRPr="008D4F5D" w14:paraId="531157D9" w14:textId="77777777" w:rsidTr="00FF74B8">
        <w:tc>
          <w:tcPr>
            <w:tcW w:w="3116" w:type="dxa"/>
            <w:vAlign w:val="center"/>
          </w:tcPr>
          <w:p w14:paraId="6554F93D" w14:textId="1C07D1DE" w:rsidR="00FF74B8" w:rsidRPr="008D4F5D" w:rsidRDefault="00FF74B8" w:rsidP="00FF74B8">
            <w:pPr>
              <w:jc w:val="center"/>
              <w:rPr>
                <w:b/>
                <w:bCs/>
                <w:sz w:val="22"/>
                <w:szCs w:val="22"/>
              </w:rPr>
            </w:pPr>
            <w:r w:rsidRPr="008D4F5D">
              <w:rPr>
                <w:b/>
                <w:bCs/>
                <w:sz w:val="22"/>
                <w:szCs w:val="22"/>
              </w:rPr>
              <w:t>BEGINNING</w:t>
            </w:r>
          </w:p>
        </w:tc>
        <w:tc>
          <w:tcPr>
            <w:tcW w:w="3117" w:type="dxa"/>
            <w:vAlign w:val="center"/>
          </w:tcPr>
          <w:p w14:paraId="07EA7B3F" w14:textId="3F9726A4" w:rsidR="00FF74B8" w:rsidRPr="008D4F5D" w:rsidRDefault="00FF74B8" w:rsidP="00FF74B8">
            <w:pPr>
              <w:jc w:val="center"/>
              <w:rPr>
                <w:b/>
                <w:bCs/>
                <w:sz w:val="22"/>
                <w:szCs w:val="22"/>
              </w:rPr>
            </w:pPr>
            <w:r w:rsidRPr="008D4F5D">
              <w:rPr>
                <w:b/>
                <w:bCs/>
                <w:sz w:val="22"/>
                <w:szCs w:val="22"/>
              </w:rPr>
              <w:t>MIDDLE</w:t>
            </w:r>
          </w:p>
        </w:tc>
        <w:tc>
          <w:tcPr>
            <w:tcW w:w="3117" w:type="dxa"/>
            <w:vAlign w:val="center"/>
          </w:tcPr>
          <w:p w14:paraId="4986CA72" w14:textId="730B0411" w:rsidR="00FF74B8" w:rsidRPr="008D4F5D" w:rsidRDefault="00FF74B8" w:rsidP="00FF74B8">
            <w:pPr>
              <w:jc w:val="center"/>
              <w:rPr>
                <w:b/>
                <w:bCs/>
                <w:sz w:val="22"/>
                <w:szCs w:val="22"/>
              </w:rPr>
            </w:pPr>
            <w:r w:rsidRPr="008D4F5D">
              <w:rPr>
                <w:b/>
                <w:bCs/>
                <w:sz w:val="22"/>
                <w:szCs w:val="22"/>
              </w:rPr>
              <w:t>END</w:t>
            </w:r>
          </w:p>
        </w:tc>
      </w:tr>
      <w:tr w:rsidR="00FF74B8" w:rsidRPr="008D4F5D" w14:paraId="1112D43D" w14:textId="77777777" w:rsidTr="00FF74B8">
        <w:tc>
          <w:tcPr>
            <w:tcW w:w="3116" w:type="dxa"/>
            <w:vAlign w:val="center"/>
          </w:tcPr>
          <w:p w14:paraId="5B63F0E7" w14:textId="43DCA1BB" w:rsidR="00FF74B8" w:rsidRPr="008D4F5D" w:rsidRDefault="00FF74B8" w:rsidP="00FF74B8">
            <w:pPr>
              <w:jc w:val="center"/>
              <w:rPr>
                <w:sz w:val="22"/>
                <w:szCs w:val="22"/>
              </w:rPr>
            </w:pPr>
            <w:r w:rsidRPr="008D4F5D">
              <w:rPr>
                <w:sz w:val="22"/>
                <w:szCs w:val="22"/>
              </w:rPr>
              <w:t>D</w:t>
            </w:r>
          </w:p>
        </w:tc>
        <w:tc>
          <w:tcPr>
            <w:tcW w:w="3117" w:type="dxa"/>
            <w:vAlign w:val="center"/>
          </w:tcPr>
          <w:p w14:paraId="0ABBD432" w14:textId="77777777" w:rsidR="00FF74B8" w:rsidRPr="008D4F5D" w:rsidRDefault="00FF74B8" w:rsidP="00FF74B8">
            <w:pPr>
              <w:jc w:val="center"/>
              <w:rPr>
                <w:sz w:val="22"/>
                <w:szCs w:val="22"/>
                <w:u w:val="single"/>
              </w:rPr>
            </w:pPr>
          </w:p>
          <w:p w14:paraId="373A152E" w14:textId="77777777" w:rsidR="00FF74B8" w:rsidRPr="008D4F5D" w:rsidRDefault="00FF74B8" w:rsidP="00FF74B8">
            <w:pPr>
              <w:jc w:val="center"/>
              <w:rPr>
                <w:sz w:val="22"/>
                <w:szCs w:val="22"/>
                <w:u w:val="single"/>
              </w:rPr>
            </w:pPr>
            <w:r w:rsidRPr="008D4F5D">
              <w:rPr>
                <w:sz w:val="22"/>
                <w:szCs w:val="22"/>
                <w:u w:val="single"/>
              </w:rPr>
              <w:t>EE</w:t>
            </w:r>
          </w:p>
          <w:p w14:paraId="241DBC4A" w14:textId="62C83F87" w:rsidR="00FF74B8" w:rsidRPr="008D4F5D" w:rsidRDefault="00FF74B8" w:rsidP="00FF74B8">
            <w:pPr>
              <w:jc w:val="center"/>
              <w:rPr>
                <w:sz w:val="22"/>
                <w:szCs w:val="22"/>
                <w:u w:val="single"/>
              </w:rPr>
            </w:pPr>
          </w:p>
        </w:tc>
        <w:tc>
          <w:tcPr>
            <w:tcW w:w="3117" w:type="dxa"/>
            <w:vAlign w:val="center"/>
          </w:tcPr>
          <w:p w14:paraId="23CD2BB7" w14:textId="4F8EAE38" w:rsidR="00FF74B8" w:rsidRPr="008D4F5D" w:rsidRDefault="00FF74B8" w:rsidP="00FF74B8">
            <w:pPr>
              <w:jc w:val="center"/>
              <w:rPr>
                <w:sz w:val="22"/>
                <w:szCs w:val="22"/>
              </w:rPr>
            </w:pPr>
            <w:r w:rsidRPr="008D4F5D">
              <w:rPr>
                <w:sz w:val="22"/>
                <w:szCs w:val="22"/>
              </w:rPr>
              <w:t>P</w:t>
            </w:r>
          </w:p>
        </w:tc>
      </w:tr>
      <w:tr w:rsidR="00FF74B8" w:rsidRPr="008D4F5D" w14:paraId="4705B483" w14:textId="77777777" w:rsidTr="00FF74B8">
        <w:tc>
          <w:tcPr>
            <w:tcW w:w="3116" w:type="dxa"/>
            <w:vAlign w:val="center"/>
          </w:tcPr>
          <w:p w14:paraId="1A64E9F3" w14:textId="3905FA8A" w:rsidR="00FF74B8" w:rsidRPr="008D4F5D" w:rsidRDefault="00FF74B8" w:rsidP="00FF74B8">
            <w:pPr>
              <w:jc w:val="center"/>
              <w:rPr>
                <w:sz w:val="22"/>
                <w:szCs w:val="22"/>
              </w:rPr>
            </w:pPr>
            <w:r w:rsidRPr="008D4F5D">
              <w:rPr>
                <w:sz w:val="22"/>
                <w:szCs w:val="22"/>
              </w:rPr>
              <w:t>OC</w:t>
            </w:r>
          </w:p>
        </w:tc>
        <w:tc>
          <w:tcPr>
            <w:tcW w:w="3117" w:type="dxa"/>
            <w:vAlign w:val="center"/>
          </w:tcPr>
          <w:p w14:paraId="0D215DE2" w14:textId="77777777" w:rsidR="00FF74B8" w:rsidRPr="008D4F5D" w:rsidRDefault="00FF74B8" w:rsidP="00FF74B8">
            <w:pPr>
              <w:jc w:val="center"/>
              <w:rPr>
                <w:sz w:val="22"/>
                <w:szCs w:val="22"/>
                <w:u w:val="single"/>
              </w:rPr>
            </w:pPr>
          </w:p>
          <w:p w14:paraId="3AF7F83A" w14:textId="77777777" w:rsidR="00FF74B8" w:rsidRPr="008D4F5D" w:rsidRDefault="00FF74B8" w:rsidP="00FF74B8">
            <w:pPr>
              <w:jc w:val="center"/>
              <w:rPr>
                <w:sz w:val="22"/>
                <w:szCs w:val="22"/>
                <w:u w:val="single"/>
              </w:rPr>
            </w:pPr>
            <w:r w:rsidRPr="008D4F5D">
              <w:rPr>
                <w:sz w:val="22"/>
                <w:szCs w:val="22"/>
                <w:u w:val="single"/>
              </w:rPr>
              <w:t>EA</w:t>
            </w:r>
          </w:p>
          <w:p w14:paraId="2C6FD530" w14:textId="541B6B80" w:rsidR="00FF74B8" w:rsidRPr="008D4F5D" w:rsidRDefault="00FF74B8" w:rsidP="00FF74B8">
            <w:pPr>
              <w:jc w:val="center"/>
              <w:rPr>
                <w:sz w:val="22"/>
                <w:szCs w:val="22"/>
                <w:u w:val="single"/>
              </w:rPr>
            </w:pPr>
          </w:p>
        </w:tc>
        <w:tc>
          <w:tcPr>
            <w:tcW w:w="3117" w:type="dxa"/>
            <w:vAlign w:val="center"/>
          </w:tcPr>
          <w:p w14:paraId="595257F8" w14:textId="7F1873C7" w:rsidR="00FF74B8" w:rsidRPr="008D4F5D" w:rsidRDefault="00FF74B8" w:rsidP="00FF74B8">
            <w:pPr>
              <w:jc w:val="center"/>
              <w:rPr>
                <w:sz w:val="22"/>
                <w:szCs w:val="22"/>
              </w:rPr>
            </w:pPr>
            <w:r w:rsidRPr="008D4F5D">
              <w:rPr>
                <w:sz w:val="22"/>
                <w:szCs w:val="22"/>
              </w:rPr>
              <w:lastRenderedPageBreak/>
              <w:t>N</w:t>
            </w:r>
          </w:p>
        </w:tc>
      </w:tr>
      <w:tr w:rsidR="00FF74B8" w:rsidRPr="008D4F5D" w14:paraId="112F8318" w14:textId="77777777" w:rsidTr="00FF74B8">
        <w:tc>
          <w:tcPr>
            <w:tcW w:w="3116" w:type="dxa"/>
            <w:vAlign w:val="center"/>
          </w:tcPr>
          <w:p w14:paraId="40EAE340" w14:textId="681E9406" w:rsidR="00FF74B8" w:rsidRPr="008D4F5D" w:rsidRDefault="00FF74B8" w:rsidP="00FF74B8">
            <w:pPr>
              <w:jc w:val="center"/>
              <w:rPr>
                <w:sz w:val="22"/>
                <w:szCs w:val="22"/>
              </w:rPr>
            </w:pPr>
            <w:r w:rsidRPr="008D4F5D">
              <w:rPr>
                <w:sz w:val="22"/>
                <w:szCs w:val="22"/>
              </w:rPr>
              <w:t>S</w:t>
            </w:r>
          </w:p>
        </w:tc>
        <w:tc>
          <w:tcPr>
            <w:tcW w:w="3117" w:type="dxa"/>
            <w:vAlign w:val="center"/>
          </w:tcPr>
          <w:p w14:paraId="0A6B4047" w14:textId="77777777" w:rsidR="00FF74B8" w:rsidRPr="008D4F5D" w:rsidRDefault="00FF74B8" w:rsidP="00FF74B8">
            <w:pPr>
              <w:jc w:val="center"/>
              <w:rPr>
                <w:sz w:val="22"/>
                <w:szCs w:val="22"/>
                <w:u w:val="single"/>
              </w:rPr>
            </w:pPr>
          </w:p>
          <w:p w14:paraId="076F528B" w14:textId="77777777" w:rsidR="00FF74B8" w:rsidRPr="008D4F5D" w:rsidRDefault="00FF74B8" w:rsidP="00FF74B8">
            <w:pPr>
              <w:jc w:val="center"/>
              <w:rPr>
                <w:sz w:val="22"/>
                <w:szCs w:val="22"/>
                <w:u w:val="single"/>
              </w:rPr>
            </w:pPr>
            <w:r w:rsidRPr="008D4F5D">
              <w:rPr>
                <w:sz w:val="22"/>
                <w:szCs w:val="22"/>
                <w:u w:val="single"/>
              </w:rPr>
              <w:t>AI</w:t>
            </w:r>
          </w:p>
          <w:p w14:paraId="0E1CEA0A" w14:textId="4F8DA13C" w:rsidR="00FF74B8" w:rsidRPr="008D4F5D" w:rsidRDefault="00FF74B8" w:rsidP="00FF74B8">
            <w:pPr>
              <w:jc w:val="center"/>
              <w:rPr>
                <w:sz w:val="22"/>
                <w:szCs w:val="22"/>
                <w:u w:val="single"/>
              </w:rPr>
            </w:pPr>
          </w:p>
        </w:tc>
        <w:tc>
          <w:tcPr>
            <w:tcW w:w="3117" w:type="dxa"/>
            <w:vAlign w:val="center"/>
          </w:tcPr>
          <w:p w14:paraId="064B48AB" w14:textId="2A286836" w:rsidR="00FF74B8" w:rsidRPr="008D4F5D" w:rsidRDefault="00FF74B8" w:rsidP="00FF74B8">
            <w:pPr>
              <w:jc w:val="center"/>
              <w:rPr>
                <w:sz w:val="22"/>
                <w:szCs w:val="22"/>
              </w:rPr>
            </w:pPr>
            <w:r w:rsidRPr="008D4F5D">
              <w:rPr>
                <w:sz w:val="22"/>
                <w:szCs w:val="22"/>
              </w:rPr>
              <w:t>L</w:t>
            </w:r>
          </w:p>
        </w:tc>
      </w:tr>
      <w:tr w:rsidR="00FF74B8" w:rsidRPr="008D4F5D" w14:paraId="7146E681" w14:textId="77777777" w:rsidTr="00FF74B8">
        <w:tc>
          <w:tcPr>
            <w:tcW w:w="3116" w:type="dxa"/>
            <w:vAlign w:val="center"/>
          </w:tcPr>
          <w:p w14:paraId="66C4E152" w14:textId="6B32AE97" w:rsidR="00FF74B8" w:rsidRPr="008D4F5D" w:rsidRDefault="00FF74B8" w:rsidP="00FF74B8">
            <w:pPr>
              <w:jc w:val="center"/>
              <w:rPr>
                <w:sz w:val="22"/>
                <w:szCs w:val="22"/>
              </w:rPr>
            </w:pPr>
            <w:r w:rsidRPr="008D4F5D">
              <w:rPr>
                <w:sz w:val="22"/>
                <w:szCs w:val="22"/>
              </w:rPr>
              <w:t>R</w:t>
            </w:r>
          </w:p>
        </w:tc>
        <w:tc>
          <w:tcPr>
            <w:tcW w:w="3117" w:type="dxa"/>
            <w:vAlign w:val="center"/>
          </w:tcPr>
          <w:p w14:paraId="22A3C2EB" w14:textId="77777777" w:rsidR="00FF74B8" w:rsidRPr="008D4F5D" w:rsidRDefault="00FF74B8" w:rsidP="00FF74B8">
            <w:pPr>
              <w:jc w:val="center"/>
              <w:rPr>
                <w:sz w:val="22"/>
                <w:szCs w:val="22"/>
                <w:u w:val="single"/>
              </w:rPr>
            </w:pPr>
          </w:p>
          <w:p w14:paraId="718E6E70" w14:textId="77777777" w:rsidR="00FF74B8" w:rsidRPr="008D4F5D" w:rsidRDefault="00FF74B8" w:rsidP="00FF74B8">
            <w:pPr>
              <w:jc w:val="center"/>
              <w:rPr>
                <w:sz w:val="22"/>
                <w:szCs w:val="22"/>
                <w:u w:val="single"/>
              </w:rPr>
            </w:pPr>
            <w:r w:rsidRPr="008D4F5D">
              <w:rPr>
                <w:sz w:val="22"/>
                <w:szCs w:val="22"/>
                <w:u w:val="single"/>
              </w:rPr>
              <w:t>EA</w:t>
            </w:r>
          </w:p>
          <w:p w14:paraId="2A04EA12" w14:textId="7F79751A" w:rsidR="00FF74B8" w:rsidRPr="008D4F5D" w:rsidRDefault="00FF74B8" w:rsidP="00FF74B8">
            <w:pPr>
              <w:jc w:val="center"/>
              <w:rPr>
                <w:sz w:val="22"/>
                <w:szCs w:val="22"/>
                <w:u w:val="single"/>
              </w:rPr>
            </w:pPr>
          </w:p>
        </w:tc>
        <w:tc>
          <w:tcPr>
            <w:tcW w:w="3117" w:type="dxa"/>
            <w:vAlign w:val="center"/>
          </w:tcPr>
          <w:p w14:paraId="199481DE" w14:textId="1BA8379B" w:rsidR="00FF74B8" w:rsidRPr="008D4F5D" w:rsidRDefault="00FF74B8" w:rsidP="00FF74B8">
            <w:pPr>
              <w:jc w:val="center"/>
              <w:rPr>
                <w:sz w:val="22"/>
                <w:szCs w:val="22"/>
              </w:rPr>
            </w:pPr>
            <w:r w:rsidRPr="008D4F5D">
              <w:rPr>
                <w:sz w:val="22"/>
                <w:szCs w:val="22"/>
              </w:rPr>
              <w:t>CH</w:t>
            </w:r>
          </w:p>
        </w:tc>
      </w:tr>
      <w:tr w:rsidR="00FF74B8" w:rsidRPr="008D4F5D" w14:paraId="2D382F36" w14:textId="77777777" w:rsidTr="00FF74B8">
        <w:tc>
          <w:tcPr>
            <w:tcW w:w="3116" w:type="dxa"/>
            <w:vAlign w:val="center"/>
          </w:tcPr>
          <w:p w14:paraId="4805E04B" w14:textId="1F69FD18" w:rsidR="00FF74B8" w:rsidRPr="008D4F5D" w:rsidRDefault="00FF74B8" w:rsidP="00FF74B8">
            <w:pPr>
              <w:jc w:val="center"/>
              <w:rPr>
                <w:sz w:val="22"/>
                <w:szCs w:val="22"/>
              </w:rPr>
            </w:pPr>
            <w:r w:rsidRPr="008D4F5D">
              <w:rPr>
                <w:sz w:val="22"/>
                <w:szCs w:val="22"/>
              </w:rPr>
              <w:t>P</w:t>
            </w:r>
          </w:p>
        </w:tc>
        <w:tc>
          <w:tcPr>
            <w:tcW w:w="3117" w:type="dxa"/>
            <w:vAlign w:val="center"/>
          </w:tcPr>
          <w:p w14:paraId="40E397C9" w14:textId="77777777" w:rsidR="00FF74B8" w:rsidRPr="008D4F5D" w:rsidRDefault="00FF74B8" w:rsidP="00FF74B8">
            <w:pPr>
              <w:jc w:val="center"/>
              <w:rPr>
                <w:sz w:val="22"/>
                <w:szCs w:val="22"/>
                <w:u w:val="single"/>
              </w:rPr>
            </w:pPr>
          </w:p>
          <w:p w14:paraId="7B8D2D13" w14:textId="77777777" w:rsidR="00FF74B8" w:rsidRPr="008D4F5D" w:rsidRDefault="00FF74B8" w:rsidP="00FF74B8">
            <w:pPr>
              <w:jc w:val="center"/>
              <w:rPr>
                <w:sz w:val="22"/>
                <w:szCs w:val="22"/>
                <w:u w:val="single"/>
              </w:rPr>
            </w:pPr>
            <w:r w:rsidRPr="008D4F5D">
              <w:rPr>
                <w:sz w:val="22"/>
                <w:szCs w:val="22"/>
                <w:u w:val="single"/>
              </w:rPr>
              <w:t>EA</w:t>
            </w:r>
          </w:p>
          <w:p w14:paraId="247A79C9" w14:textId="7642CBB1" w:rsidR="00FF74B8" w:rsidRPr="008D4F5D" w:rsidRDefault="00FF74B8" w:rsidP="00FF74B8">
            <w:pPr>
              <w:jc w:val="center"/>
              <w:rPr>
                <w:sz w:val="22"/>
                <w:szCs w:val="22"/>
                <w:u w:val="single"/>
              </w:rPr>
            </w:pPr>
          </w:p>
        </w:tc>
        <w:tc>
          <w:tcPr>
            <w:tcW w:w="3117" w:type="dxa"/>
            <w:vAlign w:val="center"/>
          </w:tcPr>
          <w:p w14:paraId="099ED403" w14:textId="788FB679" w:rsidR="00FF74B8" w:rsidRPr="008D4F5D" w:rsidRDefault="00FF74B8" w:rsidP="00FF74B8">
            <w:pPr>
              <w:jc w:val="center"/>
              <w:rPr>
                <w:sz w:val="22"/>
                <w:szCs w:val="22"/>
              </w:rPr>
            </w:pPr>
            <w:r w:rsidRPr="008D4F5D">
              <w:rPr>
                <w:sz w:val="22"/>
                <w:szCs w:val="22"/>
              </w:rPr>
              <w:t>K</w:t>
            </w:r>
          </w:p>
        </w:tc>
      </w:tr>
      <w:tr w:rsidR="00FF74B8" w:rsidRPr="008D4F5D" w14:paraId="3D8A4EC1" w14:textId="77777777" w:rsidTr="00FF74B8">
        <w:tc>
          <w:tcPr>
            <w:tcW w:w="3116" w:type="dxa"/>
            <w:vAlign w:val="center"/>
          </w:tcPr>
          <w:p w14:paraId="041B2ED7" w14:textId="7DFC28B0" w:rsidR="00FF74B8" w:rsidRPr="008D4F5D" w:rsidRDefault="00FF74B8" w:rsidP="00FF74B8">
            <w:pPr>
              <w:jc w:val="center"/>
              <w:rPr>
                <w:sz w:val="22"/>
                <w:szCs w:val="22"/>
              </w:rPr>
            </w:pPr>
            <w:r w:rsidRPr="008D4F5D">
              <w:rPr>
                <w:sz w:val="22"/>
                <w:szCs w:val="22"/>
              </w:rPr>
              <w:t>B</w:t>
            </w:r>
          </w:p>
        </w:tc>
        <w:tc>
          <w:tcPr>
            <w:tcW w:w="3117" w:type="dxa"/>
            <w:vAlign w:val="center"/>
          </w:tcPr>
          <w:p w14:paraId="16A763C0" w14:textId="77777777" w:rsidR="00FF74B8" w:rsidRPr="008D4F5D" w:rsidRDefault="00FF74B8" w:rsidP="00FF74B8">
            <w:pPr>
              <w:jc w:val="center"/>
              <w:rPr>
                <w:sz w:val="22"/>
                <w:szCs w:val="22"/>
                <w:u w:val="single"/>
              </w:rPr>
            </w:pPr>
          </w:p>
          <w:p w14:paraId="5F044BAF" w14:textId="77777777" w:rsidR="00FF74B8" w:rsidRPr="008D4F5D" w:rsidRDefault="00FF74B8" w:rsidP="00FF74B8">
            <w:pPr>
              <w:jc w:val="center"/>
              <w:rPr>
                <w:sz w:val="22"/>
                <w:szCs w:val="22"/>
                <w:u w:val="single"/>
              </w:rPr>
            </w:pPr>
            <w:r w:rsidRPr="008D4F5D">
              <w:rPr>
                <w:sz w:val="22"/>
                <w:szCs w:val="22"/>
                <w:u w:val="single"/>
              </w:rPr>
              <w:t>UI</w:t>
            </w:r>
          </w:p>
          <w:p w14:paraId="21E0A674" w14:textId="2EAA86DB" w:rsidR="00FF74B8" w:rsidRPr="008D4F5D" w:rsidRDefault="00FF74B8" w:rsidP="00FF74B8">
            <w:pPr>
              <w:jc w:val="center"/>
              <w:rPr>
                <w:sz w:val="22"/>
                <w:szCs w:val="22"/>
                <w:u w:val="single"/>
              </w:rPr>
            </w:pPr>
          </w:p>
        </w:tc>
        <w:tc>
          <w:tcPr>
            <w:tcW w:w="3117" w:type="dxa"/>
            <w:vAlign w:val="center"/>
          </w:tcPr>
          <w:p w14:paraId="425E7A65" w14:textId="37E39202" w:rsidR="00FF74B8" w:rsidRPr="008D4F5D" w:rsidRDefault="00FF74B8" w:rsidP="00FF74B8">
            <w:pPr>
              <w:jc w:val="center"/>
              <w:rPr>
                <w:sz w:val="22"/>
                <w:szCs w:val="22"/>
              </w:rPr>
            </w:pPr>
            <w:r w:rsidRPr="008D4F5D">
              <w:rPr>
                <w:sz w:val="22"/>
                <w:szCs w:val="22"/>
              </w:rPr>
              <w:t>L</w:t>
            </w:r>
          </w:p>
        </w:tc>
      </w:tr>
      <w:tr w:rsidR="00FF74B8" w:rsidRPr="008D4F5D" w14:paraId="78639DD1" w14:textId="77777777" w:rsidTr="00FF74B8">
        <w:tc>
          <w:tcPr>
            <w:tcW w:w="3116" w:type="dxa"/>
            <w:vAlign w:val="center"/>
          </w:tcPr>
          <w:p w14:paraId="47EA802A" w14:textId="20AA549D" w:rsidR="00FF74B8" w:rsidRPr="008D4F5D" w:rsidRDefault="00FF74B8" w:rsidP="00FF74B8">
            <w:pPr>
              <w:jc w:val="center"/>
              <w:rPr>
                <w:sz w:val="22"/>
                <w:szCs w:val="22"/>
              </w:rPr>
            </w:pPr>
            <w:r w:rsidRPr="008D4F5D">
              <w:rPr>
                <w:sz w:val="22"/>
                <w:szCs w:val="22"/>
              </w:rPr>
              <w:t>R</w:t>
            </w:r>
          </w:p>
        </w:tc>
        <w:tc>
          <w:tcPr>
            <w:tcW w:w="3117" w:type="dxa"/>
            <w:vAlign w:val="center"/>
          </w:tcPr>
          <w:p w14:paraId="4511B407" w14:textId="77777777" w:rsidR="00FF74B8" w:rsidRPr="008D4F5D" w:rsidRDefault="00FF74B8" w:rsidP="00FF74B8">
            <w:pPr>
              <w:jc w:val="center"/>
              <w:rPr>
                <w:sz w:val="22"/>
                <w:szCs w:val="22"/>
                <w:u w:val="single"/>
              </w:rPr>
            </w:pPr>
          </w:p>
          <w:p w14:paraId="19F39946" w14:textId="77777777" w:rsidR="00FF74B8" w:rsidRPr="008D4F5D" w:rsidRDefault="00FF74B8" w:rsidP="00FF74B8">
            <w:pPr>
              <w:jc w:val="center"/>
              <w:rPr>
                <w:sz w:val="22"/>
                <w:szCs w:val="22"/>
                <w:u w:val="single"/>
              </w:rPr>
            </w:pPr>
            <w:r w:rsidRPr="008D4F5D">
              <w:rPr>
                <w:sz w:val="22"/>
                <w:szCs w:val="22"/>
                <w:u w:val="single"/>
              </w:rPr>
              <w:t>OA</w:t>
            </w:r>
          </w:p>
          <w:p w14:paraId="0A43ADCB" w14:textId="533456D2" w:rsidR="00FF74B8" w:rsidRPr="008D4F5D" w:rsidRDefault="00FF74B8" w:rsidP="00FF74B8">
            <w:pPr>
              <w:jc w:val="center"/>
              <w:rPr>
                <w:sz w:val="22"/>
                <w:szCs w:val="22"/>
                <w:u w:val="single"/>
              </w:rPr>
            </w:pPr>
          </w:p>
        </w:tc>
        <w:tc>
          <w:tcPr>
            <w:tcW w:w="3117" w:type="dxa"/>
            <w:vAlign w:val="center"/>
          </w:tcPr>
          <w:p w14:paraId="616EF2C0" w14:textId="19F6899B" w:rsidR="00FF74B8" w:rsidRPr="008D4F5D" w:rsidRDefault="00FF74B8" w:rsidP="00FF74B8">
            <w:pPr>
              <w:jc w:val="center"/>
              <w:rPr>
                <w:sz w:val="22"/>
                <w:szCs w:val="22"/>
              </w:rPr>
            </w:pPr>
            <w:r w:rsidRPr="008D4F5D">
              <w:rPr>
                <w:sz w:val="22"/>
                <w:szCs w:val="22"/>
              </w:rPr>
              <w:t>R</w:t>
            </w:r>
          </w:p>
        </w:tc>
      </w:tr>
      <w:tr w:rsidR="00FF74B8" w:rsidRPr="008D4F5D" w14:paraId="5DC61EFC" w14:textId="77777777" w:rsidTr="00FF74B8">
        <w:tc>
          <w:tcPr>
            <w:tcW w:w="3116" w:type="dxa"/>
            <w:vAlign w:val="center"/>
          </w:tcPr>
          <w:p w14:paraId="713511F3" w14:textId="149F820A" w:rsidR="00FF74B8" w:rsidRPr="008D4F5D" w:rsidRDefault="00FF74B8" w:rsidP="00FF74B8">
            <w:pPr>
              <w:jc w:val="center"/>
              <w:rPr>
                <w:sz w:val="22"/>
                <w:szCs w:val="22"/>
              </w:rPr>
            </w:pPr>
            <w:r w:rsidRPr="008D4F5D">
              <w:rPr>
                <w:sz w:val="22"/>
                <w:szCs w:val="22"/>
              </w:rPr>
              <w:t>F</w:t>
            </w:r>
          </w:p>
        </w:tc>
        <w:tc>
          <w:tcPr>
            <w:tcW w:w="3117" w:type="dxa"/>
            <w:vAlign w:val="center"/>
          </w:tcPr>
          <w:p w14:paraId="42A68A72" w14:textId="77777777" w:rsidR="00FF74B8" w:rsidRPr="008D4F5D" w:rsidRDefault="00FF74B8" w:rsidP="00FF74B8">
            <w:pPr>
              <w:jc w:val="center"/>
              <w:rPr>
                <w:sz w:val="22"/>
                <w:szCs w:val="22"/>
                <w:u w:val="single"/>
              </w:rPr>
            </w:pPr>
          </w:p>
          <w:p w14:paraId="2470E3A9" w14:textId="77777777" w:rsidR="00FF74B8" w:rsidRPr="008D4F5D" w:rsidRDefault="00FF74B8" w:rsidP="00FF74B8">
            <w:pPr>
              <w:jc w:val="center"/>
              <w:rPr>
                <w:sz w:val="22"/>
                <w:szCs w:val="22"/>
                <w:u w:val="single"/>
              </w:rPr>
            </w:pPr>
            <w:r w:rsidRPr="008D4F5D">
              <w:rPr>
                <w:sz w:val="22"/>
                <w:szCs w:val="22"/>
                <w:u w:val="single"/>
              </w:rPr>
              <w:t>EA</w:t>
            </w:r>
          </w:p>
          <w:p w14:paraId="1BFE9383" w14:textId="0A1A0CFC" w:rsidR="00FF74B8" w:rsidRPr="008D4F5D" w:rsidRDefault="00FF74B8" w:rsidP="00FF74B8">
            <w:pPr>
              <w:jc w:val="center"/>
              <w:rPr>
                <w:sz w:val="22"/>
                <w:szCs w:val="22"/>
                <w:u w:val="single"/>
              </w:rPr>
            </w:pPr>
          </w:p>
        </w:tc>
        <w:tc>
          <w:tcPr>
            <w:tcW w:w="3117" w:type="dxa"/>
            <w:vAlign w:val="center"/>
          </w:tcPr>
          <w:p w14:paraId="106DC25D" w14:textId="0F2B80E3" w:rsidR="00FF74B8" w:rsidRPr="008D4F5D" w:rsidRDefault="00FF74B8" w:rsidP="00FF74B8">
            <w:pPr>
              <w:jc w:val="center"/>
              <w:rPr>
                <w:sz w:val="22"/>
                <w:szCs w:val="22"/>
              </w:rPr>
            </w:pPr>
            <w:r w:rsidRPr="008D4F5D">
              <w:rPr>
                <w:sz w:val="22"/>
                <w:szCs w:val="22"/>
              </w:rPr>
              <w:t>R</w:t>
            </w:r>
          </w:p>
        </w:tc>
      </w:tr>
    </w:tbl>
    <w:p w14:paraId="6BCBDC40" w14:textId="20806097" w:rsidR="007A6535" w:rsidRPr="008D4F5D" w:rsidRDefault="007A6535" w:rsidP="00892E1F">
      <w:pPr>
        <w:rPr>
          <w:b/>
          <w:bCs/>
          <w:sz w:val="22"/>
          <w:szCs w:val="22"/>
          <w:highlight w:val="yellow"/>
        </w:rPr>
      </w:pPr>
    </w:p>
    <w:p w14:paraId="780644F6" w14:textId="77777777" w:rsidR="00255B03" w:rsidRPr="008D4F5D" w:rsidRDefault="00255B03" w:rsidP="00892E1F">
      <w:pPr>
        <w:rPr>
          <w:b/>
          <w:bCs/>
          <w:sz w:val="22"/>
          <w:szCs w:val="22"/>
          <w:highlight w:val="yellow"/>
        </w:rPr>
      </w:pPr>
    </w:p>
    <w:p w14:paraId="41BF11AA" w14:textId="77777777" w:rsidR="006B5EDC" w:rsidRPr="008D4F5D" w:rsidRDefault="006B5EDC" w:rsidP="00892E1F">
      <w:pPr>
        <w:rPr>
          <w:b/>
          <w:bCs/>
          <w:sz w:val="22"/>
          <w:szCs w:val="22"/>
          <w:highlight w:val="yellow"/>
        </w:rPr>
      </w:pPr>
    </w:p>
    <w:p w14:paraId="530BCBCE" w14:textId="7DD60D2A" w:rsidR="00021ED6" w:rsidRPr="008D4F5D" w:rsidRDefault="00021ED6" w:rsidP="006B5EDC">
      <w:pPr>
        <w:rPr>
          <w:b/>
          <w:bCs/>
          <w:sz w:val="22"/>
          <w:szCs w:val="22"/>
          <w:highlight w:val="yellow"/>
        </w:rPr>
      </w:pPr>
      <w:r w:rsidRPr="008D4F5D">
        <w:rPr>
          <w:b/>
          <w:bCs/>
          <w:sz w:val="22"/>
          <w:szCs w:val="22"/>
          <w:highlight w:val="yellow"/>
        </w:rPr>
        <w:t>Activity #</w:t>
      </w:r>
      <w:r w:rsidR="00BE03FF" w:rsidRPr="008D4F5D">
        <w:rPr>
          <w:b/>
          <w:bCs/>
          <w:sz w:val="22"/>
          <w:szCs w:val="22"/>
          <w:highlight w:val="yellow"/>
        </w:rPr>
        <w:t>4</w:t>
      </w:r>
    </w:p>
    <w:p w14:paraId="5B934112" w14:textId="602C3E21" w:rsidR="007A6535" w:rsidRPr="008D4F5D" w:rsidRDefault="007A6535" w:rsidP="007A6535">
      <w:pPr>
        <w:rPr>
          <w:color w:val="000000" w:themeColor="text1"/>
          <w:sz w:val="22"/>
          <w:szCs w:val="22"/>
        </w:rPr>
      </w:pPr>
      <w:r w:rsidRPr="008D4F5D">
        <w:rPr>
          <w:color w:val="000000" w:themeColor="text1"/>
          <w:sz w:val="22"/>
          <w:szCs w:val="22"/>
          <w:u w:val="single"/>
        </w:rPr>
        <w:t>Focus on language:</w:t>
      </w:r>
      <w:r w:rsidRPr="008D4F5D">
        <w:rPr>
          <w:color w:val="000000" w:themeColor="text1"/>
          <w:sz w:val="22"/>
          <w:szCs w:val="22"/>
        </w:rPr>
        <w:t xml:space="preserve"> </w:t>
      </w:r>
      <w:r w:rsidR="00BE03FF" w:rsidRPr="008D4F5D">
        <w:rPr>
          <w:color w:val="000000" w:themeColor="text1"/>
          <w:sz w:val="22"/>
          <w:szCs w:val="22"/>
        </w:rPr>
        <w:t xml:space="preserve">Textural, Other Cues and Conventions </w:t>
      </w:r>
    </w:p>
    <w:p w14:paraId="12280E45" w14:textId="71AE25B5" w:rsidR="007A6535" w:rsidRPr="008D4F5D" w:rsidRDefault="007A6535" w:rsidP="006B5EDC">
      <w:pPr>
        <w:rPr>
          <w:sz w:val="22"/>
          <w:szCs w:val="22"/>
        </w:rPr>
      </w:pPr>
      <w:r w:rsidRPr="008D4F5D">
        <w:rPr>
          <w:color w:val="000000" w:themeColor="text1"/>
          <w:sz w:val="22"/>
          <w:szCs w:val="22"/>
          <w:u w:val="single"/>
        </w:rPr>
        <w:t>Goal and Purpose:</w:t>
      </w:r>
      <w:r w:rsidRPr="008D4F5D">
        <w:rPr>
          <w:color w:val="000000" w:themeColor="text1"/>
          <w:sz w:val="22"/>
          <w:szCs w:val="22"/>
        </w:rPr>
        <w:t xml:space="preserve"> </w:t>
      </w:r>
      <w:r w:rsidR="00255B03" w:rsidRPr="008D4F5D">
        <w:rPr>
          <w:sz w:val="22"/>
          <w:szCs w:val="22"/>
        </w:rPr>
        <w:t>Interpret and respond appropriately to non-verbal cues including facial expression and gestures; use and interpret conventions of texts recognize and use discernable features such as labels, headings, sounds, colours</w:t>
      </w:r>
    </w:p>
    <w:p w14:paraId="02614369" w14:textId="334569E4" w:rsidR="00021ED6" w:rsidRPr="008D4F5D" w:rsidRDefault="007A6535" w:rsidP="006B5EDC">
      <w:pPr>
        <w:rPr>
          <w:sz w:val="22"/>
          <w:szCs w:val="22"/>
        </w:rPr>
      </w:pPr>
      <w:r w:rsidRPr="008D4F5D">
        <w:rPr>
          <w:sz w:val="22"/>
          <w:szCs w:val="22"/>
          <w:u w:val="single"/>
        </w:rPr>
        <w:t>Activity:</w:t>
      </w:r>
      <w:r w:rsidRPr="008D4F5D">
        <w:rPr>
          <w:sz w:val="22"/>
          <w:szCs w:val="22"/>
        </w:rPr>
        <w:t xml:space="preserve"> </w:t>
      </w:r>
      <w:r w:rsidR="00021ED6" w:rsidRPr="008D4F5D">
        <w:rPr>
          <w:sz w:val="22"/>
          <w:szCs w:val="22"/>
        </w:rPr>
        <w:t xml:space="preserve">Students will get a handout with a blank space to work with. They will then think to themselves what they believe they can do. They will then draw a self-portrait of themselves in the middle of the page. Then they will add words in the blank spaces of what they believe they can achieve. The final step will be to allow them to colour them and will be hung up for everyone to see (e.g., I believe I can fly, swim, draw, dance, etc.). </w:t>
      </w:r>
    </w:p>
    <w:tbl>
      <w:tblPr>
        <w:tblStyle w:val="TableGrid"/>
        <w:tblW w:w="0" w:type="auto"/>
        <w:tblLook w:val="04A0" w:firstRow="1" w:lastRow="0" w:firstColumn="1" w:lastColumn="0" w:noHBand="0" w:noVBand="1"/>
      </w:tblPr>
      <w:tblGrid>
        <w:gridCol w:w="9350"/>
      </w:tblGrid>
      <w:tr w:rsidR="00A82F1A" w:rsidRPr="008D4F5D" w14:paraId="79D155D2" w14:textId="77777777" w:rsidTr="008D7FD4">
        <w:tc>
          <w:tcPr>
            <w:tcW w:w="9350" w:type="dxa"/>
          </w:tcPr>
          <w:p w14:paraId="4F012410" w14:textId="3E7B4959" w:rsidR="00A82F1A" w:rsidRPr="008D4F5D" w:rsidRDefault="00A82F1A" w:rsidP="00A82F1A">
            <w:pPr>
              <w:spacing w:line="360" w:lineRule="auto"/>
              <w:jc w:val="center"/>
              <w:rPr>
                <w:b/>
                <w:bCs/>
                <w:sz w:val="22"/>
                <w:szCs w:val="22"/>
              </w:rPr>
            </w:pPr>
            <w:r w:rsidRPr="008D4F5D">
              <w:rPr>
                <w:b/>
                <w:bCs/>
                <w:sz w:val="22"/>
                <w:szCs w:val="22"/>
              </w:rPr>
              <w:t xml:space="preserve">I BELIEVE I CAN SELF PORTRAIT </w:t>
            </w:r>
            <w:r w:rsidR="00FF74B8" w:rsidRPr="008D4F5D">
              <w:rPr>
                <w:b/>
                <w:bCs/>
                <w:sz w:val="22"/>
                <w:szCs w:val="22"/>
              </w:rPr>
              <w:t>WORKSHEET</w:t>
            </w:r>
          </w:p>
        </w:tc>
      </w:tr>
      <w:tr w:rsidR="00A82F1A" w:rsidRPr="008D4F5D" w14:paraId="66EB4BB0" w14:textId="77777777" w:rsidTr="008D7FD4">
        <w:tc>
          <w:tcPr>
            <w:tcW w:w="9350" w:type="dxa"/>
          </w:tcPr>
          <w:p w14:paraId="5E46FC3D" w14:textId="4F851D04" w:rsidR="00A82F1A" w:rsidRPr="008D4F5D" w:rsidRDefault="00A82F1A" w:rsidP="00021ED6">
            <w:pPr>
              <w:spacing w:line="360" w:lineRule="auto"/>
              <w:rPr>
                <w:sz w:val="22"/>
                <w:szCs w:val="22"/>
              </w:rPr>
            </w:pPr>
            <w:r w:rsidRPr="008D4F5D">
              <w:rPr>
                <w:sz w:val="22"/>
                <w:szCs w:val="22"/>
              </w:rPr>
              <w:t xml:space="preserve">Think about what you want to do or what you want to achieve in the future. </w:t>
            </w:r>
          </w:p>
          <w:p w14:paraId="459FC681" w14:textId="77777777" w:rsidR="00A82F1A" w:rsidRPr="008D4F5D" w:rsidRDefault="00A82F1A" w:rsidP="00A82F1A">
            <w:pPr>
              <w:spacing w:line="360" w:lineRule="auto"/>
              <w:rPr>
                <w:sz w:val="22"/>
                <w:szCs w:val="22"/>
              </w:rPr>
            </w:pPr>
            <w:r w:rsidRPr="008D4F5D">
              <w:rPr>
                <w:sz w:val="22"/>
                <w:szCs w:val="22"/>
                <w:u w:val="single"/>
              </w:rPr>
              <w:t>Step 1</w:t>
            </w:r>
            <w:r w:rsidRPr="008D4F5D">
              <w:rPr>
                <w:sz w:val="22"/>
                <w:szCs w:val="22"/>
              </w:rPr>
              <w:t xml:space="preserve">: Draw a picture of yourself in the middle of your page </w:t>
            </w:r>
          </w:p>
          <w:p w14:paraId="7904BFC2" w14:textId="27B6B33E" w:rsidR="00A82F1A" w:rsidRPr="008D4F5D" w:rsidRDefault="00A82F1A" w:rsidP="00A82F1A">
            <w:pPr>
              <w:spacing w:line="360" w:lineRule="auto"/>
              <w:rPr>
                <w:sz w:val="22"/>
                <w:szCs w:val="22"/>
              </w:rPr>
            </w:pPr>
            <w:r w:rsidRPr="008D4F5D">
              <w:rPr>
                <w:sz w:val="22"/>
                <w:szCs w:val="22"/>
                <w:u w:val="single"/>
              </w:rPr>
              <w:t>Step 2:</w:t>
            </w:r>
            <w:r w:rsidRPr="008D4F5D">
              <w:rPr>
                <w:sz w:val="22"/>
                <w:szCs w:val="22"/>
              </w:rPr>
              <w:t xml:space="preserve"> Write the words you came up with in the spaces around you (e.g., I believe I can </w:t>
            </w:r>
            <w:r w:rsidRPr="008D4F5D">
              <w:rPr>
                <w:b/>
                <w:bCs/>
                <w:sz w:val="22"/>
                <w:szCs w:val="22"/>
                <w:u w:val="single"/>
              </w:rPr>
              <w:t>fly</w:t>
            </w:r>
            <w:r w:rsidRPr="008D4F5D">
              <w:rPr>
                <w:sz w:val="22"/>
                <w:szCs w:val="22"/>
              </w:rPr>
              <w:t xml:space="preserve">, etc.), but only writing the single word like fly. </w:t>
            </w:r>
          </w:p>
          <w:p w14:paraId="308484E6" w14:textId="27127D56" w:rsidR="00A82F1A" w:rsidRPr="008D4F5D" w:rsidRDefault="00A82F1A" w:rsidP="00A82F1A">
            <w:pPr>
              <w:spacing w:line="360" w:lineRule="auto"/>
              <w:rPr>
                <w:sz w:val="22"/>
                <w:szCs w:val="22"/>
              </w:rPr>
            </w:pPr>
            <w:r w:rsidRPr="008D4F5D">
              <w:rPr>
                <w:sz w:val="22"/>
                <w:szCs w:val="22"/>
                <w:u w:val="single"/>
              </w:rPr>
              <w:t>Step 3:</w:t>
            </w:r>
            <w:r w:rsidRPr="008D4F5D">
              <w:rPr>
                <w:sz w:val="22"/>
                <w:szCs w:val="22"/>
              </w:rPr>
              <w:t xml:space="preserve"> Colour your picture </w:t>
            </w:r>
          </w:p>
        </w:tc>
      </w:tr>
      <w:tr w:rsidR="00A82F1A" w:rsidRPr="008D4F5D" w14:paraId="2A45CFAF" w14:textId="77777777" w:rsidTr="008D7FD4">
        <w:tc>
          <w:tcPr>
            <w:tcW w:w="9350" w:type="dxa"/>
          </w:tcPr>
          <w:p w14:paraId="55F5648A" w14:textId="649210AB" w:rsidR="00A82F1A" w:rsidRPr="008D4F5D" w:rsidRDefault="00A82F1A" w:rsidP="00A82F1A">
            <w:pPr>
              <w:spacing w:line="360" w:lineRule="auto"/>
              <w:jc w:val="center"/>
              <w:rPr>
                <w:b/>
                <w:bCs/>
                <w:sz w:val="22"/>
                <w:szCs w:val="22"/>
              </w:rPr>
            </w:pPr>
            <w:r w:rsidRPr="008D4F5D">
              <w:rPr>
                <w:b/>
                <w:bCs/>
                <w:sz w:val="22"/>
                <w:szCs w:val="22"/>
              </w:rPr>
              <w:t>I BELIEVE I CAN…</w:t>
            </w:r>
          </w:p>
          <w:p w14:paraId="34AD53D9" w14:textId="77777777" w:rsidR="00A82F1A" w:rsidRPr="008D4F5D" w:rsidRDefault="00A82F1A" w:rsidP="00021ED6">
            <w:pPr>
              <w:spacing w:line="360" w:lineRule="auto"/>
              <w:rPr>
                <w:sz w:val="22"/>
                <w:szCs w:val="22"/>
              </w:rPr>
            </w:pPr>
          </w:p>
          <w:p w14:paraId="719A7B34" w14:textId="77777777" w:rsidR="00A82F1A" w:rsidRPr="008D4F5D" w:rsidRDefault="00A82F1A" w:rsidP="00021ED6">
            <w:pPr>
              <w:spacing w:line="360" w:lineRule="auto"/>
              <w:rPr>
                <w:sz w:val="22"/>
                <w:szCs w:val="22"/>
              </w:rPr>
            </w:pPr>
          </w:p>
          <w:p w14:paraId="0955D970" w14:textId="77777777" w:rsidR="00A82F1A" w:rsidRPr="008D4F5D" w:rsidRDefault="00A82F1A" w:rsidP="00021ED6">
            <w:pPr>
              <w:spacing w:line="360" w:lineRule="auto"/>
              <w:rPr>
                <w:sz w:val="22"/>
                <w:szCs w:val="22"/>
              </w:rPr>
            </w:pPr>
          </w:p>
          <w:p w14:paraId="73239A89" w14:textId="77777777" w:rsidR="00A82F1A" w:rsidRPr="008D4F5D" w:rsidRDefault="00A82F1A" w:rsidP="00021ED6">
            <w:pPr>
              <w:spacing w:line="360" w:lineRule="auto"/>
              <w:rPr>
                <w:sz w:val="22"/>
                <w:szCs w:val="22"/>
              </w:rPr>
            </w:pPr>
          </w:p>
          <w:p w14:paraId="073DE98E" w14:textId="77777777" w:rsidR="00A82F1A" w:rsidRPr="008D4F5D" w:rsidRDefault="00A82F1A" w:rsidP="00021ED6">
            <w:pPr>
              <w:spacing w:line="360" w:lineRule="auto"/>
              <w:rPr>
                <w:sz w:val="22"/>
                <w:szCs w:val="22"/>
              </w:rPr>
            </w:pPr>
          </w:p>
          <w:p w14:paraId="3B9E0AC1" w14:textId="77777777" w:rsidR="00A82F1A" w:rsidRPr="008D4F5D" w:rsidRDefault="00A82F1A" w:rsidP="00021ED6">
            <w:pPr>
              <w:spacing w:line="360" w:lineRule="auto"/>
              <w:rPr>
                <w:sz w:val="22"/>
                <w:szCs w:val="22"/>
              </w:rPr>
            </w:pPr>
          </w:p>
          <w:p w14:paraId="1F0E0D93" w14:textId="77777777" w:rsidR="00A82F1A" w:rsidRPr="008D4F5D" w:rsidRDefault="00A82F1A" w:rsidP="00021ED6">
            <w:pPr>
              <w:spacing w:line="360" w:lineRule="auto"/>
              <w:rPr>
                <w:sz w:val="22"/>
                <w:szCs w:val="22"/>
              </w:rPr>
            </w:pPr>
          </w:p>
          <w:p w14:paraId="7F2DA295" w14:textId="77777777" w:rsidR="004151FC" w:rsidRPr="008D4F5D" w:rsidRDefault="004151FC" w:rsidP="00021ED6">
            <w:pPr>
              <w:spacing w:line="360" w:lineRule="auto"/>
              <w:rPr>
                <w:sz w:val="22"/>
                <w:szCs w:val="22"/>
              </w:rPr>
            </w:pPr>
          </w:p>
          <w:p w14:paraId="7E8F230D" w14:textId="77777777" w:rsidR="006B5EDC" w:rsidRPr="008D4F5D" w:rsidRDefault="006B5EDC" w:rsidP="00021ED6">
            <w:pPr>
              <w:spacing w:line="360" w:lineRule="auto"/>
              <w:rPr>
                <w:sz w:val="22"/>
                <w:szCs w:val="22"/>
              </w:rPr>
            </w:pPr>
          </w:p>
          <w:p w14:paraId="323FABA0" w14:textId="77777777" w:rsidR="00A82F1A" w:rsidRPr="008D4F5D" w:rsidRDefault="00A82F1A" w:rsidP="00021ED6">
            <w:pPr>
              <w:spacing w:line="360" w:lineRule="auto"/>
              <w:rPr>
                <w:sz w:val="22"/>
                <w:szCs w:val="22"/>
              </w:rPr>
            </w:pPr>
          </w:p>
          <w:p w14:paraId="453F58FE" w14:textId="419BCAC1" w:rsidR="00A82F1A" w:rsidRPr="008D4F5D" w:rsidRDefault="00A82F1A" w:rsidP="00021ED6">
            <w:pPr>
              <w:spacing w:line="360" w:lineRule="auto"/>
              <w:rPr>
                <w:sz w:val="22"/>
                <w:szCs w:val="22"/>
              </w:rPr>
            </w:pPr>
          </w:p>
        </w:tc>
      </w:tr>
    </w:tbl>
    <w:p w14:paraId="255C3249" w14:textId="77777777" w:rsidR="00021ED6" w:rsidRPr="00021ED6" w:rsidRDefault="00021ED6" w:rsidP="00021ED6">
      <w:pPr>
        <w:spacing w:line="360" w:lineRule="auto"/>
      </w:pPr>
    </w:p>
    <w:sectPr w:rsidR="00021ED6" w:rsidRPr="00021ED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 Pro Light">
    <w:altName w:val="Segoe UI Light"/>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162F8"/>
    <w:multiLevelType w:val="multilevel"/>
    <w:tmpl w:val="283AA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E85299"/>
    <w:multiLevelType w:val="hybridMultilevel"/>
    <w:tmpl w:val="0E065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938AE"/>
    <w:multiLevelType w:val="hybridMultilevel"/>
    <w:tmpl w:val="5ECC3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3458F2"/>
    <w:multiLevelType w:val="hybridMultilevel"/>
    <w:tmpl w:val="A9603712"/>
    <w:lvl w:ilvl="0" w:tplc="450C60B0">
      <w:start w:val="8"/>
      <w:numFmt w:val="bullet"/>
      <w:lvlText w:val="-"/>
      <w:lvlJc w:val="left"/>
      <w:pPr>
        <w:ind w:left="720" w:hanging="360"/>
      </w:pPr>
      <w:rPr>
        <w:rFonts w:ascii="Calibri" w:eastAsia="Arial" w:hAnsi="Calibri"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F64265"/>
    <w:multiLevelType w:val="hybridMultilevel"/>
    <w:tmpl w:val="917848E0"/>
    <w:lvl w:ilvl="0" w:tplc="DD583396">
      <w:start w:val="8"/>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E04917"/>
    <w:multiLevelType w:val="hybridMultilevel"/>
    <w:tmpl w:val="1FF2E730"/>
    <w:lvl w:ilvl="0" w:tplc="5FA84F22">
      <w:start w:val="8"/>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DB543E"/>
    <w:multiLevelType w:val="hybridMultilevel"/>
    <w:tmpl w:val="05CE1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4D0914"/>
    <w:multiLevelType w:val="hybridMultilevel"/>
    <w:tmpl w:val="C7940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FC4C50"/>
    <w:multiLevelType w:val="hybridMultilevel"/>
    <w:tmpl w:val="D70ED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C76C6F"/>
    <w:multiLevelType w:val="hybridMultilevel"/>
    <w:tmpl w:val="42EA9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A073FB"/>
    <w:multiLevelType w:val="hybridMultilevel"/>
    <w:tmpl w:val="5CC4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462962"/>
    <w:multiLevelType w:val="hybridMultilevel"/>
    <w:tmpl w:val="B5122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E32534"/>
    <w:multiLevelType w:val="hybridMultilevel"/>
    <w:tmpl w:val="CF5CB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12"/>
  </w:num>
  <w:num w:numId="5">
    <w:abstractNumId w:val="10"/>
  </w:num>
  <w:num w:numId="6">
    <w:abstractNumId w:val="7"/>
  </w:num>
  <w:num w:numId="7">
    <w:abstractNumId w:val="1"/>
  </w:num>
  <w:num w:numId="8">
    <w:abstractNumId w:val="9"/>
  </w:num>
  <w:num w:numId="9">
    <w:abstractNumId w:val="6"/>
  </w:num>
  <w:num w:numId="10">
    <w:abstractNumId w:val="5"/>
  </w:num>
  <w:num w:numId="11">
    <w:abstractNumId w:val="4"/>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07F"/>
    <w:rsid w:val="00021ED6"/>
    <w:rsid w:val="00041AD5"/>
    <w:rsid w:val="0005307F"/>
    <w:rsid w:val="00080095"/>
    <w:rsid w:val="00083E6B"/>
    <w:rsid w:val="000C6E31"/>
    <w:rsid w:val="001359F5"/>
    <w:rsid w:val="0023053A"/>
    <w:rsid w:val="00255B03"/>
    <w:rsid w:val="002B029A"/>
    <w:rsid w:val="003510E4"/>
    <w:rsid w:val="0035297B"/>
    <w:rsid w:val="00354B76"/>
    <w:rsid w:val="00381DF7"/>
    <w:rsid w:val="003A4AB8"/>
    <w:rsid w:val="003D46AC"/>
    <w:rsid w:val="003E0EF4"/>
    <w:rsid w:val="004151FC"/>
    <w:rsid w:val="004E0216"/>
    <w:rsid w:val="005A2118"/>
    <w:rsid w:val="00601550"/>
    <w:rsid w:val="0067212B"/>
    <w:rsid w:val="00681779"/>
    <w:rsid w:val="006B5EDC"/>
    <w:rsid w:val="006F09D5"/>
    <w:rsid w:val="006F4555"/>
    <w:rsid w:val="00702EE0"/>
    <w:rsid w:val="007049CA"/>
    <w:rsid w:val="007927AE"/>
    <w:rsid w:val="007A6535"/>
    <w:rsid w:val="007C0F0F"/>
    <w:rsid w:val="00892E1F"/>
    <w:rsid w:val="008A510B"/>
    <w:rsid w:val="008B217F"/>
    <w:rsid w:val="008D4F5D"/>
    <w:rsid w:val="008D7D38"/>
    <w:rsid w:val="008D7FD4"/>
    <w:rsid w:val="00902883"/>
    <w:rsid w:val="009218C7"/>
    <w:rsid w:val="00931E7A"/>
    <w:rsid w:val="00973202"/>
    <w:rsid w:val="009E4D8A"/>
    <w:rsid w:val="00A13BE0"/>
    <w:rsid w:val="00A82F1A"/>
    <w:rsid w:val="00B4744D"/>
    <w:rsid w:val="00B821DF"/>
    <w:rsid w:val="00BB0DA5"/>
    <w:rsid w:val="00BE03FF"/>
    <w:rsid w:val="00C34BDF"/>
    <w:rsid w:val="00C9489E"/>
    <w:rsid w:val="00CA3D3D"/>
    <w:rsid w:val="00CE25FC"/>
    <w:rsid w:val="00D360C1"/>
    <w:rsid w:val="00D82344"/>
    <w:rsid w:val="00E45942"/>
    <w:rsid w:val="00E55703"/>
    <w:rsid w:val="00EC29B3"/>
    <w:rsid w:val="00ED5E31"/>
    <w:rsid w:val="00F32148"/>
    <w:rsid w:val="00F611A0"/>
    <w:rsid w:val="00F853A0"/>
    <w:rsid w:val="00FD28A0"/>
    <w:rsid w:val="00FF74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1FA85"/>
  <w15:docId w15:val="{E3CEE2FF-EE76-724A-A9E7-F767916B1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B03"/>
    <w:pPr>
      <w:spacing w:line="240" w:lineRule="auto"/>
    </w:pPr>
    <w:rPr>
      <w:rFonts w:ascii="Times New Roman" w:eastAsia="Times New Roman" w:hAnsi="Times New Roman" w:cs="Times New Roman"/>
      <w:sz w:val="24"/>
      <w:szCs w:val="24"/>
      <w:lang w:val="en-CA"/>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uiPriority w:val="9"/>
    <w:semiHidden/>
    <w:unhideWhenUsed/>
    <w:qFormat/>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lang w:val="en"/>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083E6B"/>
    <w:pPr>
      <w:spacing w:line="276" w:lineRule="auto"/>
      <w:ind w:left="720"/>
      <w:contextualSpacing/>
    </w:pPr>
    <w:rPr>
      <w:rFonts w:ascii="Arial" w:eastAsia="Arial" w:hAnsi="Arial" w:cs="Arial"/>
      <w:sz w:val="22"/>
      <w:szCs w:val="22"/>
      <w:lang w:val="en"/>
    </w:rPr>
  </w:style>
  <w:style w:type="paragraph" w:customStyle="1" w:styleId="Pa6">
    <w:name w:val="Pa6"/>
    <w:basedOn w:val="Normal"/>
    <w:next w:val="Normal"/>
    <w:uiPriority w:val="99"/>
    <w:rsid w:val="008B217F"/>
    <w:pPr>
      <w:autoSpaceDE w:val="0"/>
      <w:autoSpaceDN w:val="0"/>
      <w:adjustRightInd w:val="0"/>
      <w:spacing w:line="201" w:lineRule="atLeast"/>
    </w:pPr>
    <w:rPr>
      <w:rFonts w:ascii="Myriad Pro Light" w:eastAsiaTheme="minorHAnsi" w:hAnsi="Myriad Pro Light" w:cstheme="minorBidi"/>
      <w:lang w:val="en-US"/>
    </w:rPr>
  </w:style>
  <w:style w:type="table" w:styleId="TableGrid">
    <w:name w:val="Table Grid"/>
    <w:basedOn w:val="TableNormal"/>
    <w:uiPriority w:val="39"/>
    <w:rsid w:val="00E4594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1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346</TotalTime>
  <Pages>6</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hannah magnusson</cp:lastModifiedBy>
  <cp:revision>77</cp:revision>
  <dcterms:created xsi:type="dcterms:W3CDTF">2020-11-15T15:31:00Z</dcterms:created>
  <dcterms:modified xsi:type="dcterms:W3CDTF">2020-11-19T19:55:00Z</dcterms:modified>
</cp:coreProperties>
</file>